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F3" w:rsidRDefault="00E62EAA" w:rsidP="005E4EF3">
      <w:r>
        <w:rPr>
          <w:noProof/>
          <w:lang w:eastAsia="nl-NL"/>
        </w:rPr>
        <mc:AlternateContent>
          <mc:Choice Requires="wps">
            <w:drawing>
              <wp:anchor distT="0" distB="0" distL="114300" distR="114300" simplePos="0" relativeHeight="251659264" behindDoc="0" locked="0" layoutInCell="1" allowOverlap="1" wp14:anchorId="40D30FD9" wp14:editId="7C13C90D">
                <wp:simplePos x="0" y="0"/>
                <wp:positionH relativeFrom="column">
                  <wp:posOffset>-379095</wp:posOffset>
                </wp:positionH>
                <wp:positionV relativeFrom="paragraph">
                  <wp:posOffset>14693</wp:posOffset>
                </wp:positionV>
                <wp:extent cx="2647950" cy="12649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64920"/>
                        </a:xfrm>
                        <a:prstGeom prst="rect">
                          <a:avLst/>
                        </a:prstGeom>
                        <a:noFill/>
                        <a:ln w="9525">
                          <a:noFill/>
                          <a:miter lim="800000"/>
                          <a:headEnd/>
                          <a:tailEnd/>
                        </a:ln>
                      </wps:spPr>
                      <wps:txbx>
                        <w:txbxContent>
                          <w:p w:rsidR="005E4EF3" w:rsidRDefault="005E4EF3" w:rsidP="005E4EF3">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5E4EF3" w:rsidRDefault="005E4EF3" w:rsidP="005E4EF3">
                            <w:pPr>
                              <w:jc w:val="center"/>
                              <w:rPr>
                                <w:rFonts w:ascii="Kristen ITC" w:hAnsi="Kristen ITC"/>
                                <w:b/>
                                <w:color w:val="00B0F0"/>
                              </w:rP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E07CFC">
                              <w:br/>
                            </w:r>
                          </w:p>
                          <w:p w:rsidR="005E4EF3" w:rsidRPr="00F82D47" w:rsidRDefault="005E4EF3" w:rsidP="005E4EF3">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85pt;margin-top:1.15pt;width:208.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" filled="f" stroked="f">
                <v:textbox>
                  <w:txbxContent>
                    <w:p w:rsidR="005E4EF3" w:rsidRDefault="005E4EF3" w:rsidP="005E4EF3">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5E4EF3" w:rsidRDefault="005E4EF3" w:rsidP="005E4EF3">
                      <w:pPr>
                        <w:jc w:val="center"/>
                        <w:rPr>
                          <w:rFonts w:ascii="Kristen ITC" w:hAnsi="Kristen ITC"/>
                          <w:b/>
                          <w:color w:val="00B0F0"/>
                        </w:rP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E07CFC">
                        <w:br/>
                      </w:r>
                    </w:p>
                    <w:p w:rsidR="005E4EF3" w:rsidRPr="00F82D47" w:rsidRDefault="005E4EF3" w:rsidP="005E4EF3">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5EE18E2A" wp14:editId="0E17C451">
            <wp:simplePos x="0" y="0"/>
            <wp:positionH relativeFrom="column">
              <wp:posOffset>3799796</wp:posOffset>
            </wp:positionH>
            <wp:positionV relativeFrom="paragraph">
              <wp:posOffset>-83974</wp:posOffset>
            </wp:positionV>
            <wp:extent cx="1435395" cy="136385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439941" cy="1368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EF3">
        <w:rPr>
          <w:noProof/>
          <w:lang w:eastAsia="nl-NL"/>
        </w:rPr>
        <w:t xml:space="preserve"> </w:t>
      </w:r>
      <w:r w:rsidR="005E4EF3">
        <w:rPr>
          <w:noProof/>
          <w:lang w:eastAsia="nl-NL"/>
        </w:rPr>
        <mc:AlternateContent>
          <mc:Choice Requires="wps">
            <w:drawing>
              <wp:anchor distT="0" distB="0" distL="114300" distR="114300" simplePos="0" relativeHeight="251661312" behindDoc="0" locked="0" layoutInCell="1" allowOverlap="1" wp14:anchorId="393FA415" wp14:editId="59868A40">
                <wp:simplePos x="0" y="0"/>
                <wp:positionH relativeFrom="column">
                  <wp:posOffset>-394970</wp:posOffset>
                </wp:positionH>
                <wp:positionV relativeFrom="paragraph">
                  <wp:posOffset>1691005</wp:posOffset>
                </wp:positionV>
                <wp:extent cx="6705600" cy="400050"/>
                <wp:effectExtent l="57150" t="38100" r="57150" b="762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ln>
                          <a:noFill/>
                          <a:headEnd/>
                          <a:tailEnd/>
                        </a:ln>
                      </wps:spPr>
                      <wps:style>
                        <a:lnRef idx="1">
                          <a:schemeClr val="accent3"/>
                        </a:lnRef>
                        <a:fillRef idx="2">
                          <a:schemeClr val="accent3"/>
                        </a:fillRef>
                        <a:effectRef idx="1">
                          <a:schemeClr val="accent3"/>
                        </a:effectRef>
                        <a:fontRef idx="minor">
                          <a:schemeClr val="dk1"/>
                        </a:fontRef>
                      </wps:style>
                      <wps:txbx>
                        <w:txbxContent>
                          <w:p w:rsidR="005E4EF3" w:rsidRPr="004275C4" w:rsidRDefault="00E62EAA" w:rsidP="005E4EF3">
                            <w:pPr>
                              <w:jc w:val="center"/>
                              <w:rPr>
                                <w:rFonts w:ascii="Kristen ITC" w:hAnsi="Kristen ITC"/>
                                <w:b/>
                                <w:sz w:val="32"/>
                              </w:rPr>
                            </w:pPr>
                            <w:r w:rsidRPr="00E62EAA">
                              <w:rPr>
                                <w:rFonts w:ascii="Kristen ITC" w:hAnsi="Kristen ITC"/>
                                <w:b/>
                                <w:sz w:val="32"/>
                              </w:rPr>
                              <w:t>IKC Stella Nova</w:t>
                            </w:r>
                            <w:r w:rsidR="005E4EF3" w:rsidRPr="00E62EAA">
                              <w:rPr>
                                <w:rFonts w:ascii="Kristen ITC" w:hAnsi="Kristen ITC"/>
                                <w:b/>
                                <w:sz w:val="32"/>
                              </w:rPr>
                              <w:t xml:space="preserve"> </w:t>
                            </w:r>
                            <w:r w:rsidR="005E4EF3">
                              <w:rPr>
                                <w:rFonts w:ascii="Kristen ITC" w:hAnsi="Kristen ITC"/>
                                <w:b/>
                                <w:sz w:val="32"/>
                              </w:rPr>
                              <w:t xml:space="preserve">en </w:t>
                            </w:r>
                            <w:proofErr w:type="spellStart"/>
                            <w:r w:rsidR="005E4EF3">
                              <w:rPr>
                                <w:rFonts w:ascii="Kristen ITC" w:hAnsi="Kristen ITC"/>
                                <w:b/>
                                <w:sz w:val="32"/>
                              </w:rPr>
                              <w:t>KiVa</w:t>
                            </w:r>
                            <w:proofErr w:type="spellEnd"/>
                            <w:r w:rsidR="005E4EF3">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1pt;margin-top:133.15pt;width:52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" fillcolor="#cdddac [1622]" stroked="f">
                <v:fill color2="#f0f4e6 [502]" rotate="t" angle="180" colors="0 #dafda7;22938f #e4fdc2;1 #f5ffe6" focus="100%" type="gradient"/>
                <v:shadow on="t" color="black" opacity="24903f" origin=",.5" offset="0,.55556mm"/>
                <v:textbox>
                  <w:txbxContent>
                    <w:p w:rsidR="005E4EF3" w:rsidRPr="004275C4" w:rsidRDefault="00E62EAA" w:rsidP="005E4EF3">
                      <w:pPr>
                        <w:jc w:val="center"/>
                        <w:rPr>
                          <w:rFonts w:ascii="Kristen ITC" w:hAnsi="Kristen ITC"/>
                          <w:b/>
                          <w:sz w:val="32"/>
                        </w:rPr>
                      </w:pPr>
                      <w:r w:rsidRPr="00E62EAA">
                        <w:rPr>
                          <w:rFonts w:ascii="Kristen ITC" w:hAnsi="Kristen ITC"/>
                          <w:b/>
                          <w:sz w:val="32"/>
                        </w:rPr>
                        <w:t>IKC Stella Nova</w:t>
                      </w:r>
                      <w:r w:rsidR="005E4EF3" w:rsidRPr="00E62EAA">
                        <w:rPr>
                          <w:rFonts w:ascii="Kristen ITC" w:hAnsi="Kristen ITC"/>
                          <w:b/>
                          <w:sz w:val="32"/>
                        </w:rPr>
                        <w:t xml:space="preserve"> </w:t>
                      </w:r>
                      <w:r w:rsidR="005E4EF3">
                        <w:rPr>
                          <w:rFonts w:ascii="Kristen ITC" w:hAnsi="Kristen ITC"/>
                          <w:b/>
                          <w:sz w:val="32"/>
                        </w:rPr>
                        <w:t xml:space="preserve">en </w:t>
                      </w:r>
                      <w:proofErr w:type="spellStart"/>
                      <w:r w:rsidR="005E4EF3">
                        <w:rPr>
                          <w:rFonts w:ascii="Kristen ITC" w:hAnsi="Kristen ITC"/>
                          <w:b/>
                          <w:sz w:val="32"/>
                        </w:rPr>
                        <w:t>KiVa</w:t>
                      </w:r>
                      <w:proofErr w:type="spellEnd"/>
                      <w:r w:rsidR="005E4EF3">
                        <w:rPr>
                          <w:rFonts w:ascii="Kristen ITC" w:hAnsi="Kristen ITC"/>
                          <w:b/>
                          <w:sz w:val="32"/>
                        </w:rPr>
                        <w:t>!</w:t>
                      </w:r>
                    </w:p>
                  </w:txbxContent>
                </v:textbox>
              </v:shape>
            </w:pict>
          </mc:Fallback>
        </mc:AlternateContent>
      </w:r>
    </w:p>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E62EAA" w:rsidP="005E4EF3">
      <w:r w:rsidRPr="004D19CF">
        <w:rPr>
          <w:noProof/>
          <w:lang w:eastAsia="nl-NL"/>
        </w:rPr>
        <mc:AlternateContent>
          <mc:Choice Requires="wps">
            <w:drawing>
              <wp:anchor distT="0" distB="0" distL="114300" distR="114300" simplePos="0" relativeHeight="251666432" behindDoc="0" locked="0" layoutInCell="1" allowOverlap="1" wp14:anchorId="3EF78AE0" wp14:editId="399798C1">
                <wp:simplePos x="0" y="0"/>
                <wp:positionH relativeFrom="column">
                  <wp:posOffset>2948305</wp:posOffset>
                </wp:positionH>
                <wp:positionV relativeFrom="paragraph">
                  <wp:posOffset>306705</wp:posOffset>
                </wp:positionV>
                <wp:extent cx="3381375" cy="413512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35120"/>
                        </a:xfrm>
                        <a:prstGeom prst="rect">
                          <a:avLst/>
                        </a:prstGeom>
                        <a:solidFill>
                          <a:srgbClr val="FFFFFF"/>
                        </a:solidFill>
                        <a:ln w="9525">
                          <a:noFill/>
                          <a:miter lim="800000"/>
                          <a:headEnd/>
                          <a:tailEnd/>
                        </a:ln>
                      </wps:spPr>
                      <wps:txbx>
                        <w:txbxContent>
                          <w:p w:rsidR="005E4EF3" w:rsidRDefault="005E4EF3" w:rsidP="005E4EF3">
                            <w:pPr>
                              <w:spacing w:after="0"/>
                              <w:rPr>
                                <w:rFonts w:ascii="Kristen ITC" w:eastAsia="Calibri" w:hAnsi="Kristen ITC" w:cs="Times New Roman"/>
                                <w:b/>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 xml:space="preserve">-thema’s </w:t>
                            </w:r>
                          </w:p>
                          <w:p w:rsidR="005E4EF3" w:rsidRPr="00AE7FBF" w:rsidRDefault="005E4EF3" w:rsidP="005E4EF3">
                            <w:pPr>
                              <w:spacing w:after="0"/>
                              <w:jc w:val="both"/>
                              <w:rPr>
                                <w:rFonts w:ascii="Kristen ITC" w:eastAsia="Calibri" w:hAnsi="Kristen ITC" w:cs="Times New Roman"/>
                                <w:b/>
                                <w:sz w:val="28"/>
                              </w:rPr>
                            </w:pPr>
                            <w:r>
                              <w:rPr>
                                <w:rFonts w:ascii="Calibri" w:eastAsia="Calibri" w:hAnsi="Calibri" w:cs="Times New Roman"/>
                              </w:rPr>
                              <w:br/>
                            </w:r>
                            <w:r w:rsidRPr="005F7338">
                              <w:rPr>
                                <w:rFonts w:ascii="Calibri" w:eastAsia="Calibri" w:hAnsi="Calibri" w:cs="Times New Roman"/>
                              </w:rPr>
                              <w:t xml:space="preserve">Zowel in de onder- als in de bovenbouw werken we met </w:t>
                            </w:r>
                            <w:proofErr w:type="spellStart"/>
                            <w:r w:rsidRPr="005F7338">
                              <w:rPr>
                                <w:rFonts w:ascii="Calibri" w:eastAsia="Calibri" w:hAnsi="Calibri" w:cs="Times New Roman"/>
                              </w:rPr>
                              <w:t>KiVa</w:t>
                            </w:r>
                            <w:proofErr w:type="spellEnd"/>
                            <w:r w:rsidRPr="005F7338">
                              <w:rPr>
                                <w:rFonts w:ascii="Calibri" w:eastAsia="Calibri" w:hAnsi="Calibri" w:cs="Times New Roman"/>
                              </w:rPr>
                              <w:t xml:space="preserve"> vanuit tien thema’s. </w:t>
                            </w:r>
                            <w:r>
                              <w:rPr>
                                <w:rFonts w:ascii="Calibri" w:eastAsia="Calibri" w:hAnsi="Calibri" w:cs="Times New Roman"/>
                              </w:rPr>
                              <w:t xml:space="preserve">In elke nieuwsbrief staat het thema centraal, waaraan jullie kinderen de komende tijd gaan werken. We vertellen jullie elke maand wat we gaan doen, wat de kinderen gaan leren en welke oefeningen je thuis kunt doen. </w:t>
                            </w:r>
                            <w:r w:rsidRPr="005F7338">
                              <w:rPr>
                                <w:rFonts w:ascii="Calibri" w:eastAsia="Calibri" w:hAnsi="Calibri" w:cs="Times New Roman"/>
                              </w:rPr>
                              <w:t xml:space="preserve">De thema’s in de </w:t>
                            </w:r>
                            <w:r>
                              <w:rPr>
                                <w:rFonts w:ascii="Calibri" w:eastAsia="Calibri" w:hAnsi="Calibri" w:cs="Times New Roman"/>
                              </w:rPr>
                              <w:t>bovenbouw</w:t>
                            </w:r>
                            <w:r w:rsidRPr="005F7338">
                              <w:rPr>
                                <w:rFonts w:ascii="Calibri" w:eastAsia="Calibri" w:hAnsi="Calibri" w:cs="Times New Roman"/>
                              </w:rPr>
                              <w:t xml:space="preserve"> zijn: </w:t>
                            </w:r>
                          </w:p>
                          <w:p w:rsidR="005E4EF3" w:rsidRDefault="005E4EF3" w:rsidP="005E4EF3">
                            <w:pPr>
                              <w:spacing w:after="0"/>
                              <w:jc w:val="both"/>
                              <w:rPr>
                                <w:rFonts w:ascii="Calibri" w:eastAsia="Calibri" w:hAnsi="Calibri" w:cs="Times New Roman"/>
                              </w:rPr>
                            </w:pPr>
                          </w:p>
                          <w:p w:rsidR="005E4EF3" w:rsidRPr="00EA4147" w:rsidRDefault="005E4EF3"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Iedereen verdient respect</w:t>
                            </w:r>
                          </w:p>
                          <w:p w:rsidR="005E4EF3" w:rsidRPr="00EA4147" w:rsidRDefault="005E4EF3"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In de groep</w:t>
                            </w:r>
                          </w:p>
                          <w:p w:rsidR="005E4EF3" w:rsidRPr="00EA4147" w:rsidRDefault="005E4EF3"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Wat is communicatie?</w:t>
                            </w:r>
                          </w:p>
                          <w:p w:rsidR="004D7A6E" w:rsidRDefault="004D7A6E" w:rsidP="004D7A6E">
                            <w:pPr>
                              <w:numPr>
                                <w:ilvl w:val="0"/>
                                <w:numId w:val="3"/>
                              </w:numPr>
                              <w:spacing w:after="0"/>
                              <w:contextualSpacing/>
                              <w:jc w:val="both"/>
                              <w:rPr>
                                <w:rFonts w:ascii="Calibri" w:eastAsia="Calibri" w:hAnsi="Calibri" w:cs="Times New Roman"/>
                              </w:rPr>
                            </w:pPr>
                            <w:r w:rsidRPr="004D7A6E">
                              <w:rPr>
                                <w:rFonts w:ascii="Calibri" w:eastAsia="Calibri" w:hAnsi="Calibri" w:cs="Times New Roman"/>
                              </w:rPr>
                              <w:t>Plagen, ruzie of pesten?</w:t>
                            </w:r>
                          </w:p>
                          <w:p w:rsidR="005E4EF3" w:rsidRDefault="005E4EF3" w:rsidP="004D7A6E">
                            <w:pPr>
                              <w:numPr>
                                <w:ilvl w:val="0"/>
                                <w:numId w:val="3"/>
                              </w:numPr>
                              <w:spacing w:after="0"/>
                              <w:contextualSpacing/>
                              <w:jc w:val="both"/>
                              <w:rPr>
                                <w:rFonts w:ascii="Calibri" w:eastAsia="Calibri" w:hAnsi="Calibri" w:cs="Times New Roman"/>
                              </w:rPr>
                            </w:pPr>
                            <w:r>
                              <w:rPr>
                                <w:rFonts w:ascii="Calibri" w:eastAsia="Calibri" w:hAnsi="Calibri" w:cs="Times New Roman"/>
                              </w:rPr>
                              <w:t>Verborgen vormen van pesten</w:t>
                            </w:r>
                            <w:r w:rsidR="004D7A6E">
                              <w:rPr>
                                <w:rFonts w:ascii="Calibri" w:eastAsia="Calibri" w:hAnsi="Calibri" w:cs="Times New Roman"/>
                              </w:rPr>
                              <w:t xml:space="preserve"> en cyberpesten</w:t>
                            </w:r>
                          </w:p>
                          <w:p w:rsidR="005E4EF3" w:rsidRPr="00EA4147" w:rsidRDefault="004D7A6E"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Rollen in de groep</w:t>
                            </w:r>
                          </w:p>
                          <w:p w:rsidR="005E4EF3" w:rsidRPr="00EA4147" w:rsidRDefault="004D7A6E"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Samen zijn wij een fijne groep</w:t>
                            </w:r>
                          </w:p>
                          <w:p w:rsidR="005E4EF3" w:rsidRPr="00EA4147" w:rsidRDefault="004D7A6E"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We helpen elkaar</w:t>
                            </w:r>
                          </w:p>
                          <w:p w:rsidR="005E4EF3" w:rsidRPr="00EA4147" w:rsidRDefault="005E4EF3" w:rsidP="005E4EF3">
                            <w:pPr>
                              <w:numPr>
                                <w:ilvl w:val="0"/>
                                <w:numId w:val="3"/>
                              </w:numPr>
                              <w:spacing w:after="0"/>
                              <w:contextualSpacing/>
                              <w:jc w:val="both"/>
                              <w:rPr>
                                <w:rFonts w:ascii="Calibri" w:eastAsia="Calibri" w:hAnsi="Calibri" w:cs="Times New Roman"/>
                              </w:rPr>
                            </w:pPr>
                            <w:r w:rsidRPr="00EA4147">
                              <w:rPr>
                                <w:rFonts w:ascii="Calibri" w:eastAsia="Calibri" w:hAnsi="Calibri" w:cs="Times New Roman"/>
                              </w:rPr>
                              <w:t>Wat ka</w:t>
                            </w:r>
                            <w:r w:rsidR="004D7A6E">
                              <w:rPr>
                                <w:rFonts w:ascii="Calibri" w:eastAsia="Calibri" w:hAnsi="Calibri" w:cs="Times New Roman"/>
                              </w:rPr>
                              <w:t>n ik doen</w:t>
                            </w:r>
                            <w:r w:rsidRPr="00EA4147">
                              <w:rPr>
                                <w:rFonts w:ascii="Calibri" w:eastAsia="Calibri" w:hAnsi="Calibri" w:cs="Times New Roman"/>
                              </w:rPr>
                              <w:t xml:space="preserve">? </w:t>
                            </w:r>
                          </w:p>
                          <w:p w:rsidR="005E4EF3" w:rsidRDefault="005E4EF3" w:rsidP="005E4EF3">
                            <w:pPr>
                              <w:numPr>
                                <w:ilvl w:val="0"/>
                                <w:numId w:val="3"/>
                              </w:numPr>
                              <w:spacing w:after="0"/>
                              <w:contextualSpacing/>
                              <w:jc w:val="both"/>
                              <w:rPr>
                                <w:rFonts w:ascii="Calibri" w:eastAsia="Calibri" w:hAnsi="Calibri" w:cs="Times New Roman"/>
                              </w:rPr>
                            </w:pPr>
                            <w:proofErr w:type="spellStart"/>
                            <w:r w:rsidRPr="00EA4147">
                              <w:rPr>
                                <w:rFonts w:ascii="Calibri" w:eastAsia="Calibri" w:hAnsi="Calibri" w:cs="Times New Roman"/>
                              </w:rPr>
                              <w:t>KiVa</w:t>
                            </w:r>
                            <w:proofErr w:type="spellEnd"/>
                            <w:r w:rsidRPr="00EA4147">
                              <w:rPr>
                                <w:rFonts w:ascii="Calibri" w:eastAsia="Calibri" w:hAnsi="Calibri" w:cs="Times New Roman"/>
                              </w:rPr>
                              <w:t>, we doen het samen</w:t>
                            </w:r>
                            <w:r>
                              <w:rPr>
                                <w:rFonts w:ascii="Calibri" w:eastAsia="Calibri" w:hAnsi="Calibri" w:cs="Times New Roman"/>
                              </w:rPr>
                              <w:t>!</w:t>
                            </w:r>
                          </w:p>
                          <w:p w:rsidR="005E4EF3" w:rsidRDefault="005E4EF3" w:rsidP="005E4EF3">
                            <w:pPr>
                              <w:spacing w:after="0"/>
                              <w:contextualSpacing/>
                              <w:jc w:val="both"/>
                              <w:rPr>
                                <w:rFonts w:ascii="Calibri" w:eastAsia="Calibri" w:hAnsi="Calibri" w:cs="Times New Roman"/>
                              </w:rPr>
                            </w:pPr>
                          </w:p>
                          <w:p w:rsidR="005E4EF3" w:rsidRDefault="005E4EF3" w:rsidP="005E4EF3">
                            <w:pPr>
                              <w:spacing w:after="0"/>
                              <w:contextualSpacing/>
                              <w:jc w:val="both"/>
                              <w:rPr>
                                <w:rFonts w:ascii="Calibri" w:eastAsia="Calibri" w:hAnsi="Calibri" w:cs="Times New Roman"/>
                              </w:rPr>
                            </w:pPr>
                          </w:p>
                          <w:p w:rsidR="005E4EF3" w:rsidRDefault="005E4EF3" w:rsidP="005E4EF3">
                            <w:pPr>
                              <w:spacing w:after="0"/>
                              <w:contextualSpacing/>
                              <w:jc w:val="both"/>
                              <w:rPr>
                                <w:rFonts w:ascii="Calibri" w:eastAsia="Calibri" w:hAnsi="Calibri" w:cs="Times New Roman"/>
                              </w:rPr>
                            </w:pPr>
                          </w:p>
                          <w:p w:rsidR="005E4EF3" w:rsidRPr="004D19CF" w:rsidRDefault="005E4EF3" w:rsidP="005E4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2.15pt;margin-top:24.15pt;width:266.25pt;height:3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" stroked="f">
                <v:textbox>
                  <w:txbxContent>
                    <w:p w:rsidR="005E4EF3" w:rsidRDefault="005E4EF3" w:rsidP="005E4EF3">
                      <w:pPr>
                        <w:spacing w:after="0"/>
                        <w:rPr>
                          <w:rFonts w:ascii="Kristen ITC" w:eastAsia="Calibri" w:hAnsi="Kristen ITC" w:cs="Times New Roman"/>
                          <w:b/>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 xml:space="preserve">-thema’s </w:t>
                      </w:r>
                    </w:p>
                    <w:p w:rsidR="005E4EF3" w:rsidRPr="00AE7FBF" w:rsidRDefault="005E4EF3" w:rsidP="005E4EF3">
                      <w:pPr>
                        <w:spacing w:after="0"/>
                        <w:jc w:val="both"/>
                        <w:rPr>
                          <w:rFonts w:ascii="Kristen ITC" w:eastAsia="Calibri" w:hAnsi="Kristen ITC" w:cs="Times New Roman"/>
                          <w:b/>
                          <w:sz w:val="28"/>
                        </w:rPr>
                      </w:pPr>
                      <w:r>
                        <w:rPr>
                          <w:rFonts w:ascii="Calibri" w:eastAsia="Calibri" w:hAnsi="Calibri" w:cs="Times New Roman"/>
                        </w:rPr>
                        <w:br/>
                      </w:r>
                      <w:r w:rsidRPr="005F7338">
                        <w:rPr>
                          <w:rFonts w:ascii="Calibri" w:eastAsia="Calibri" w:hAnsi="Calibri" w:cs="Times New Roman"/>
                        </w:rPr>
                        <w:t xml:space="preserve">Zowel in de onder- als in de bovenbouw werken we met </w:t>
                      </w:r>
                      <w:proofErr w:type="spellStart"/>
                      <w:r w:rsidRPr="005F7338">
                        <w:rPr>
                          <w:rFonts w:ascii="Calibri" w:eastAsia="Calibri" w:hAnsi="Calibri" w:cs="Times New Roman"/>
                        </w:rPr>
                        <w:t>KiVa</w:t>
                      </w:r>
                      <w:proofErr w:type="spellEnd"/>
                      <w:r w:rsidRPr="005F7338">
                        <w:rPr>
                          <w:rFonts w:ascii="Calibri" w:eastAsia="Calibri" w:hAnsi="Calibri" w:cs="Times New Roman"/>
                        </w:rPr>
                        <w:t xml:space="preserve"> vanuit tien thema’s. </w:t>
                      </w:r>
                      <w:r>
                        <w:rPr>
                          <w:rFonts w:ascii="Calibri" w:eastAsia="Calibri" w:hAnsi="Calibri" w:cs="Times New Roman"/>
                        </w:rPr>
                        <w:t xml:space="preserve">In elke nieuwsbrief staat het thema centraal, waaraan jullie kinderen de komende tijd gaan werken. We vertellen jullie elke maand wat we gaan doen, wat de kinderen gaan leren en welke oefeningen je thuis kunt doen. </w:t>
                      </w:r>
                      <w:r w:rsidRPr="005F7338">
                        <w:rPr>
                          <w:rFonts w:ascii="Calibri" w:eastAsia="Calibri" w:hAnsi="Calibri" w:cs="Times New Roman"/>
                        </w:rPr>
                        <w:t xml:space="preserve">De thema’s in de </w:t>
                      </w:r>
                      <w:r>
                        <w:rPr>
                          <w:rFonts w:ascii="Calibri" w:eastAsia="Calibri" w:hAnsi="Calibri" w:cs="Times New Roman"/>
                        </w:rPr>
                        <w:t>bovenbouw</w:t>
                      </w:r>
                      <w:r w:rsidRPr="005F7338">
                        <w:rPr>
                          <w:rFonts w:ascii="Calibri" w:eastAsia="Calibri" w:hAnsi="Calibri" w:cs="Times New Roman"/>
                        </w:rPr>
                        <w:t xml:space="preserve"> zijn: </w:t>
                      </w:r>
                    </w:p>
                    <w:p w:rsidR="005E4EF3" w:rsidRDefault="005E4EF3" w:rsidP="005E4EF3">
                      <w:pPr>
                        <w:spacing w:after="0"/>
                        <w:jc w:val="both"/>
                        <w:rPr>
                          <w:rFonts w:ascii="Calibri" w:eastAsia="Calibri" w:hAnsi="Calibri" w:cs="Times New Roman"/>
                        </w:rPr>
                      </w:pPr>
                    </w:p>
                    <w:p w:rsidR="005E4EF3" w:rsidRPr="00EA4147" w:rsidRDefault="005E4EF3"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Iedereen verdient respect</w:t>
                      </w:r>
                    </w:p>
                    <w:p w:rsidR="005E4EF3" w:rsidRPr="00EA4147" w:rsidRDefault="005E4EF3"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In de groep</w:t>
                      </w:r>
                    </w:p>
                    <w:p w:rsidR="005E4EF3" w:rsidRPr="00EA4147" w:rsidRDefault="005E4EF3"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Wat is communicatie?</w:t>
                      </w:r>
                    </w:p>
                    <w:p w:rsidR="004D7A6E" w:rsidRDefault="004D7A6E" w:rsidP="004D7A6E">
                      <w:pPr>
                        <w:numPr>
                          <w:ilvl w:val="0"/>
                          <w:numId w:val="3"/>
                        </w:numPr>
                        <w:spacing w:after="0"/>
                        <w:contextualSpacing/>
                        <w:jc w:val="both"/>
                        <w:rPr>
                          <w:rFonts w:ascii="Calibri" w:eastAsia="Calibri" w:hAnsi="Calibri" w:cs="Times New Roman"/>
                        </w:rPr>
                      </w:pPr>
                      <w:r w:rsidRPr="004D7A6E">
                        <w:rPr>
                          <w:rFonts w:ascii="Calibri" w:eastAsia="Calibri" w:hAnsi="Calibri" w:cs="Times New Roman"/>
                        </w:rPr>
                        <w:t>Plagen, ruzie of pesten?</w:t>
                      </w:r>
                    </w:p>
                    <w:p w:rsidR="005E4EF3" w:rsidRDefault="005E4EF3" w:rsidP="004D7A6E">
                      <w:pPr>
                        <w:numPr>
                          <w:ilvl w:val="0"/>
                          <w:numId w:val="3"/>
                        </w:numPr>
                        <w:spacing w:after="0"/>
                        <w:contextualSpacing/>
                        <w:jc w:val="both"/>
                        <w:rPr>
                          <w:rFonts w:ascii="Calibri" w:eastAsia="Calibri" w:hAnsi="Calibri" w:cs="Times New Roman"/>
                        </w:rPr>
                      </w:pPr>
                      <w:r>
                        <w:rPr>
                          <w:rFonts w:ascii="Calibri" w:eastAsia="Calibri" w:hAnsi="Calibri" w:cs="Times New Roman"/>
                        </w:rPr>
                        <w:t>Verborgen vormen van pesten</w:t>
                      </w:r>
                      <w:r w:rsidR="004D7A6E">
                        <w:rPr>
                          <w:rFonts w:ascii="Calibri" w:eastAsia="Calibri" w:hAnsi="Calibri" w:cs="Times New Roman"/>
                        </w:rPr>
                        <w:t xml:space="preserve"> en cyberpesten</w:t>
                      </w:r>
                    </w:p>
                    <w:p w:rsidR="005E4EF3" w:rsidRPr="00EA4147" w:rsidRDefault="004D7A6E"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Rollen in de groep</w:t>
                      </w:r>
                    </w:p>
                    <w:p w:rsidR="005E4EF3" w:rsidRPr="00EA4147" w:rsidRDefault="004D7A6E"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Samen zijn wij een fijne groep</w:t>
                      </w:r>
                    </w:p>
                    <w:p w:rsidR="005E4EF3" w:rsidRPr="00EA4147" w:rsidRDefault="004D7A6E" w:rsidP="005E4EF3">
                      <w:pPr>
                        <w:numPr>
                          <w:ilvl w:val="0"/>
                          <w:numId w:val="3"/>
                        </w:numPr>
                        <w:spacing w:after="0"/>
                        <w:contextualSpacing/>
                        <w:jc w:val="both"/>
                        <w:rPr>
                          <w:rFonts w:ascii="Calibri" w:eastAsia="Calibri" w:hAnsi="Calibri" w:cs="Times New Roman"/>
                        </w:rPr>
                      </w:pPr>
                      <w:r>
                        <w:rPr>
                          <w:rFonts w:ascii="Calibri" w:eastAsia="Calibri" w:hAnsi="Calibri" w:cs="Times New Roman"/>
                        </w:rPr>
                        <w:t>We helpen elkaar</w:t>
                      </w:r>
                    </w:p>
                    <w:p w:rsidR="005E4EF3" w:rsidRPr="00EA4147" w:rsidRDefault="005E4EF3" w:rsidP="005E4EF3">
                      <w:pPr>
                        <w:numPr>
                          <w:ilvl w:val="0"/>
                          <w:numId w:val="3"/>
                        </w:numPr>
                        <w:spacing w:after="0"/>
                        <w:contextualSpacing/>
                        <w:jc w:val="both"/>
                        <w:rPr>
                          <w:rFonts w:ascii="Calibri" w:eastAsia="Calibri" w:hAnsi="Calibri" w:cs="Times New Roman"/>
                        </w:rPr>
                      </w:pPr>
                      <w:r w:rsidRPr="00EA4147">
                        <w:rPr>
                          <w:rFonts w:ascii="Calibri" w:eastAsia="Calibri" w:hAnsi="Calibri" w:cs="Times New Roman"/>
                        </w:rPr>
                        <w:t>Wat ka</w:t>
                      </w:r>
                      <w:r w:rsidR="004D7A6E">
                        <w:rPr>
                          <w:rFonts w:ascii="Calibri" w:eastAsia="Calibri" w:hAnsi="Calibri" w:cs="Times New Roman"/>
                        </w:rPr>
                        <w:t>n ik doen</w:t>
                      </w:r>
                      <w:r w:rsidRPr="00EA4147">
                        <w:rPr>
                          <w:rFonts w:ascii="Calibri" w:eastAsia="Calibri" w:hAnsi="Calibri" w:cs="Times New Roman"/>
                        </w:rPr>
                        <w:t xml:space="preserve">? </w:t>
                      </w:r>
                    </w:p>
                    <w:p w:rsidR="005E4EF3" w:rsidRDefault="005E4EF3" w:rsidP="005E4EF3">
                      <w:pPr>
                        <w:numPr>
                          <w:ilvl w:val="0"/>
                          <w:numId w:val="3"/>
                        </w:numPr>
                        <w:spacing w:after="0"/>
                        <w:contextualSpacing/>
                        <w:jc w:val="both"/>
                        <w:rPr>
                          <w:rFonts w:ascii="Calibri" w:eastAsia="Calibri" w:hAnsi="Calibri" w:cs="Times New Roman"/>
                        </w:rPr>
                      </w:pPr>
                      <w:proofErr w:type="spellStart"/>
                      <w:r w:rsidRPr="00EA4147">
                        <w:rPr>
                          <w:rFonts w:ascii="Calibri" w:eastAsia="Calibri" w:hAnsi="Calibri" w:cs="Times New Roman"/>
                        </w:rPr>
                        <w:t>KiVa</w:t>
                      </w:r>
                      <w:proofErr w:type="spellEnd"/>
                      <w:r w:rsidRPr="00EA4147">
                        <w:rPr>
                          <w:rFonts w:ascii="Calibri" w:eastAsia="Calibri" w:hAnsi="Calibri" w:cs="Times New Roman"/>
                        </w:rPr>
                        <w:t>, we doen het samen</w:t>
                      </w:r>
                      <w:r>
                        <w:rPr>
                          <w:rFonts w:ascii="Calibri" w:eastAsia="Calibri" w:hAnsi="Calibri" w:cs="Times New Roman"/>
                        </w:rPr>
                        <w:t>!</w:t>
                      </w:r>
                    </w:p>
                    <w:p w:rsidR="005E4EF3" w:rsidRDefault="005E4EF3" w:rsidP="005E4EF3">
                      <w:pPr>
                        <w:spacing w:after="0"/>
                        <w:contextualSpacing/>
                        <w:jc w:val="both"/>
                        <w:rPr>
                          <w:rFonts w:ascii="Calibri" w:eastAsia="Calibri" w:hAnsi="Calibri" w:cs="Times New Roman"/>
                        </w:rPr>
                      </w:pPr>
                    </w:p>
                    <w:p w:rsidR="005E4EF3" w:rsidRDefault="005E4EF3" w:rsidP="005E4EF3">
                      <w:pPr>
                        <w:spacing w:after="0"/>
                        <w:contextualSpacing/>
                        <w:jc w:val="both"/>
                        <w:rPr>
                          <w:rFonts w:ascii="Calibri" w:eastAsia="Calibri" w:hAnsi="Calibri" w:cs="Times New Roman"/>
                        </w:rPr>
                      </w:pPr>
                    </w:p>
                    <w:p w:rsidR="005E4EF3" w:rsidRDefault="005E4EF3" w:rsidP="005E4EF3">
                      <w:pPr>
                        <w:spacing w:after="0"/>
                        <w:contextualSpacing/>
                        <w:jc w:val="both"/>
                        <w:rPr>
                          <w:rFonts w:ascii="Calibri" w:eastAsia="Calibri" w:hAnsi="Calibri" w:cs="Times New Roman"/>
                        </w:rPr>
                      </w:pPr>
                    </w:p>
                    <w:p w:rsidR="005E4EF3" w:rsidRPr="004D19CF" w:rsidRDefault="005E4EF3" w:rsidP="005E4EF3"/>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3F3AA5AA" wp14:editId="47F23AC8">
                <wp:simplePos x="0" y="0"/>
                <wp:positionH relativeFrom="column">
                  <wp:posOffset>-379095</wp:posOffset>
                </wp:positionH>
                <wp:positionV relativeFrom="paragraph">
                  <wp:posOffset>278765</wp:posOffset>
                </wp:positionV>
                <wp:extent cx="3198495" cy="2838450"/>
                <wp:effectExtent l="0" t="0" r="190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8384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5E4EF3" w:rsidRPr="002D45D9" w:rsidRDefault="005E4EF3" w:rsidP="005E4EF3">
                            <w:pPr>
                              <w:jc w:val="both"/>
                              <w:rPr>
                                <w:rFonts w:ascii="Kristen ITC" w:hAnsi="Kristen ITC"/>
                                <w:b/>
                                <w:sz w:val="28"/>
                                <w:szCs w:val="24"/>
                              </w:rPr>
                            </w:pPr>
                            <w:r w:rsidRPr="002D45D9">
                              <w:rPr>
                                <w:rFonts w:ascii="Kristen ITC" w:hAnsi="Kristen ITC"/>
                                <w:b/>
                                <w:sz w:val="28"/>
                                <w:szCs w:val="24"/>
                              </w:rPr>
                              <w:t>Beste ouders,</w:t>
                            </w:r>
                          </w:p>
                          <w:p w:rsidR="008B6FFA" w:rsidRDefault="005E4EF3" w:rsidP="005E4EF3">
                            <w:pPr>
                              <w:jc w:val="both"/>
                              <w:rPr>
                                <w:color w:val="FF0000"/>
                              </w:rPr>
                            </w:pPr>
                            <w:r>
                              <w:t xml:space="preserve">Voor jullie ligt de eerste </w:t>
                            </w:r>
                            <w:proofErr w:type="spellStart"/>
                            <w:r>
                              <w:t>KiVa</w:t>
                            </w:r>
                            <w:proofErr w:type="spellEnd"/>
                            <w:r>
                              <w:t>-nieuwsbrief! Vanaf</w:t>
                            </w:r>
                            <w:r w:rsidR="00E62EAA">
                              <w:t xml:space="preserve"> oktober 2016</w:t>
                            </w:r>
                            <w:r>
                              <w:t xml:space="preserve"> </w:t>
                            </w:r>
                            <w:r w:rsidR="00E62EAA">
                              <w:t xml:space="preserve">werken we op IKC Stella Nova </w:t>
                            </w:r>
                            <w:r>
                              <w:t xml:space="preserve">met het </w:t>
                            </w:r>
                            <w:proofErr w:type="spellStart"/>
                            <w:r>
                              <w:t>KiVa</w:t>
                            </w:r>
                            <w:proofErr w:type="spellEnd"/>
                            <w:r>
                              <w:t xml:space="preserve">-programma. Wij hebben hiervoor gekozen omdat we er voor willen zorgen dat de school een fijne school is voor ieder kind. Met </w:t>
                            </w:r>
                            <w:proofErr w:type="spellStart"/>
                            <w:r>
                              <w:t>KiVa</w:t>
                            </w:r>
                            <w:proofErr w:type="spellEnd"/>
                            <w:r>
                              <w:t xml:space="preserve"> werken wij aan een veilig sociaal klimaat op school. Hoe wij dat doen? Daarover informeren we jullie graag middels deze nieuwsbrief.</w:t>
                            </w:r>
                            <w:r w:rsidRPr="005F18B5">
                              <w:rPr>
                                <w:color w:val="FF0000"/>
                              </w:rPr>
                              <w:t xml:space="preserve"> </w:t>
                            </w:r>
                          </w:p>
                          <w:p w:rsidR="005E4EF3" w:rsidRDefault="005E4EF3" w:rsidP="005E4EF3">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5E4EF3" w:rsidRDefault="005E4EF3" w:rsidP="005E4EF3">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5E4EF3" w:rsidRDefault="005E4EF3" w:rsidP="005E4EF3">
                            <w:pPr>
                              <w:spacing w:after="0"/>
                              <w:contextualSpacing/>
                              <w:jc w:val="both"/>
                              <w:rPr>
                                <w:rFonts w:ascii="Calibri" w:eastAsia="Calibri" w:hAnsi="Calibri" w:cs="Times New Roman"/>
                              </w:rPr>
                            </w:pPr>
                          </w:p>
                          <w:p w:rsidR="005E4EF3" w:rsidRPr="00EA4147" w:rsidRDefault="005E4EF3" w:rsidP="005E4EF3">
                            <w:pPr>
                              <w:spacing w:after="0"/>
                              <w:contextualSpacing/>
                              <w:jc w:val="both"/>
                              <w:rPr>
                                <w:rFonts w:ascii="Calibri" w:eastAsia="Calibri" w:hAnsi="Calibri"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5pt;margin-top:21.95pt;width:251.8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" fillcolor="white [3201]" stroked="f" strokeweight="2pt">
                <v:textbox>
                  <w:txbxContent>
                    <w:p w:rsidR="005E4EF3" w:rsidRPr="002D45D9" w:rsidRDefault="005E4EF3" w:rsidP="005E4EF3">
                      <w:pPr>
                        <w:jc w:val="both"/>
                        <w:rPr>
                          <w:rFonts w:ascii="Kristen ITC" w:hAnsi="Kristen ITC"/>
                          <w:b/>
                          <w:sz w:val="28"/>
                          <w:szCs w:val="24"/>
                        </w:rPr>
                      </w:pPr>
                      <w:r w:rsidRPr="002D45D9">
                        <w:rPr>
                          <w:rFonts w:ascii="Kristen ITC" w:hAnsi="Kristen ITC"/>
                          <w:b/>
                          <w:sz w:val="28"/>
                          <w:szCs w:val="24"/>
                        </w:rPr>
                        <w:t>Beste ouders,</w:t>
                      </w:r>
                    </w:p>
                    <w:p w:rsidR="008B6FFA" w:rsidRDefault="005E4EF3" w:rsidP="005E4EF3">
                      <w:pPr>
                        <w:jc w:val="both"/>
                        <w:rPr>
                          <w:color w:val="FF0000"/>
                        </w:rPr>
                      </w:pPr>
                      <w:r>
                        <w:t xml:space="preserve">Voor jullie ligt de eerste </w:t>
                      </w:r>
                      <w:proofErr w:type="spellStart"/>
                      <w:r>
                        <w:t>KiVa</w:t>
                      </w:r>
                      <w:proofErr w:type="spellEnd"/>
                      <w:r>
                        <w:t>-nieuwsbrief! Vanaf</w:t>
                      </w:r>
                      <w:r w:rsidR="00E62EAA">
                        <w:t xml:space="preserve"> oktober 2016</w:t>
                      </w:r>
                      <w:r>
                        <w:t xml:space="preserve"> </w:t>
                      </w:r>
                      <w:r w:rsidR="00E62EAA">
                        <w:t xml:space="preserve">werken we op IKC Stella Nova </w:t>
                      </w:r>
                      <w:r>
                        <w:t xml:space="preserve">met het </w:t>
                      </w:r>
                      <w:proofErr w:type="spellStart"/>
                      <w:r>
                        <w:t>KiVa</w:t>
                      </w:r>
                      <w:proofErr w:type="spellEnd"/>
                      <w:r>
                        <w:t xml:space="preserve">-programma. Wij hebben hiervoor gekozen omdat we er voor willen zorgen dat de school een fijne school is voor ieder kind. Met </w:t>
                      </w:r>
                      <w:proofErr w:type="spellStart"/>
                      <w:r>
                        <w:t>KiVa</w:t>
                      </w:r>
                      <w:proofErr w:type="spellEnd"/>
                      <w:r>
                        <w:t xml:space="preserve"> werken wij aan een veilig sociaal klimaat op school. Hoe wij dat doen? Daarover informeren we jullie graag middels deze nieuwsbrief.</w:t>
                      </w:r>
                      <w:r w:rsidRPr="005F18B5">
                        <w:rPr>
                          <w:color w:val="FF0000"/>
                        </w:rPr>
                        <w:t xml:space="preserve"> </w:t>
                      </w:r>
                    </w:p>
                    <w:p w:rsidR="005E4EF3" w:rsidRDefault="005E4EF3" w:rsidP="005E4EF3">
                      <w:pPr>
                        <w:spacing w:after="0"/>
                        <w:contextualSpacing/>
                        <w:jc w:val="both"/>
                        <w:rPr>
                          <w:rFonts w:ascii="Calibri" w:eastAsia="Calibri" w:hAnsi="Calibri" w:cs="Times New Roman"/>
                        </w:rPr>
                      </w:pPr>
                      <w:r>
                        <w:rPr>
                          <w:rFonts w:ascii="Calibri" w:eastAsia="Calibri" w:hAnsi="Calibri" w:cs="Times New Roman"/>
                        </w:rPr>
                        <w:t xml:space="preserve">Met vriendelijke groet, </w:t>
                      </w:r>
                    </w:p>
                    <w:p w:rsidR="005E4EF3" w:rsidRDefault="005E4EF3" w:rsidP="005E4EF3">
                      <w:pPr>
                        <w:spacing w:after="0"/>
                        <w:contextualSpacing/>
                        <w:jc w:val="both"/>
                        <w:rPr>
                          <w:rFonts w:ascii="Calibri" w:eastAsia="Calibri" w:hAnsi="Calibri" w:cs="Times New Roman"/>
                        </w:rPr>
                      </w:pPr>
                      <w:r>
                        <w:rPr>
                          <w:rFonts w:ascii="Calibri" w:eastAsia="Calibri" w:hAnsi="Calibri" w:cs="Times New Roman"/>
                        </w:rPr>
                        <w:t xml:space="preserve">Het </w:t>
                      </w:r>
                      <w:proofErr w:type="spellStart"/>
                      <w:r>
                        <w:rPr>
                          <w:rFonts w:ascii="Calibri" w:eastAsia="Calibri" w:hAnsi="Calibri" w:cs="Times New Roman"/>
                        </w:rPr>
                        <w:t>KiVa</w:t>
                      </w:r>
                      <w:proofErr w:type="spellEnd"/>
                      <w:r>
                        <w:rPr>
                          <w:rFonts w:ascii="Calibri" w:eastAsia="Calibri" w:hAnsi="Calibri" w:cs="Times New Roman"/>
                        </w:rPr>
                        <w:t>-team</w:t>
                      </w:r>
                    </w:p>
                    <w:p w:rsidR="005E4EF3" w:rsidRDefault="005E4EF3" w:rsidP="005E4EF3">
                      <w:pPr>
                        <w:spacing w:after="0"/>
                        <w:contextualSpacing/>
                        <w:jc w:val="both"/>
                        <w:rPr>
                          <w:rFonts w:ascii="Calibri" w:eastAsia="Calibri" w:hAnsi="Calibri" w:cs="Times New Roman"/>
                        </w:rPr>
                      </w:pPr>
                    </w:p>
                    <w:p w:rsidR="005E4EF3" w:rsidRPr="00EA4147" w:rsidRDefault="005E4EF3" w:rsidP="005E4EF3">
                      <w:pPr>
                        <w:spacing w:after="0"/>
                        <w:contextualSpacing/>
                        <w:jc w:val="both"/>
                        <w:rPr>
                          <w:rFonts w:ascii="Calibri" w:eastAsia="Calibri" w:hAnsi="Calibri" w:cs="Times New Roman"/>
                        </w:rPr>
                      </w:pPr>
                    </w:p>
                  </w:txbxContent>
                </v:textbox>
              </v:shape>
            </w:pict>
          </mc:Fallback>
        </mc:AlternateContent>
      </w:r>
    </w:p>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E950E7" w:rsidP="005E4EF3">
      <w:r>
        <w:rPr>
          <w:noProof/>
          <w:lang w:eastAsia="nl-NL"/>
        </w:rPr>
        <mc:AlternateContent>
          <mc:Choice Requires="wps">
            <w:drawing>
              <wp:anchor distT="0" distB="0" distL="114300" distR="114300" simplePos="0" relativeHeight="251677696" behindDoc="0" locked="0" layoutInCell="1" allowOverlap="1" wp14:anchorId="5F550E2F" wp14:editId="5D0E02A1">
                <wp:simplePos x="0" y="0"/>
                <wp:positionH relativeFrom="column">
                  <wp:posOffset>-375285</wp:posOffset>
                </wp:positionH>
                <wp:positionV relativeFrom="paragraph">
                  <wp:posOffset>287655</wp:posOffset>
                </wp:positionV>
                <wp:extent cx="3198495" cy="3412490"/>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412490"/>
                        </a:xfrm>
                        <a:prstGeom prst="rect">
                          <a:avLst/>
                        </a:prstGeom>
                        <a:solidFill>
                          <a:srgbClr val="FFFFFF"/>
                        </a:solidFill>
                        <a:ln w="9525">
                          <a:noFill/>
                          <a:miter lim="800000"/>
                          <a:headEnd/>
                          <a:tailEnd/>
                        </a:ln>
                      </wps:spPr>
                      <wps:txbx>
                        <w:txbxContent>
                          <w:p w:rsidR="00E950E7" w:rsidRPr="00AA78D3" w:rsidRDefault="00E950E7" w:rsidP="00E950E7">
                            <w:pPr>
                              <w:tabs>
                                <w:tab w:val="left" w:pos="4536"/>
                                <w:tab w:val="left" w:pos="4678"/>
                              </w:tabs>
                              <w:rPr>
                                <w:rFonts w:ascii="Kristen ITC" w:hAnsi="Kristen ITC"/>
                                <w:b/>
                                <w:sz w:val="28"/>
                              </w:rPr>
                            </w:pPr>
                            <w:r w:rsidRPr="00AA78D3">
                              <w:rPr>
                                <w:rFonts w:ascii="Kristen ITC" w:hAnsi="Kristen ITC"/>
                                <w:b/>
                                <w:sz w:val="28"/>
                              </w:rPr>
                              <w:t xml:space="preserve">Wat is </w:t>
                            </w:r>
                            <w:proofErr w:type="spellStart"/>
                            <w:r w:rsidRPr="00AA78D3">
                              <w:rPr>
                                <w:rFonts w:ascii="Kristen ITC" w:hAnsi="Kristen ITC"/>
                                <w:b/>
                                <w:sz w:val="28"/>
                              </w:rPr>
                              <w:t>KiVa</w:t>
                            </w:r>
                            <w:proofErr w:type="spellEnd"/>
                            <w:r w:rsidRPr="00AA78D3">
                              <w:rPr>
                                <w:rFonts w:ascii="Kristen ITC" w:hAnsi="Kristen ITC"/>
                                <w:b/>
                                <w:sz w:val="28"/>
                              </w:rPr>
                              <w:t>?</w:t>
                            </w:r>
                          </w:p>
                          <w:p w:rsidR="00E950E7" w:rsidRDefault="00E950E7" w:rsidP="00E950E7">
                            <w:pPr>
                              <w:tabs>
                                <w:tab w:val="left" w:pos="4536"/>
                                <w:tab w:val="left" w:pos="4678"/>
                              </w:tabs>
                              <w:jc w:val="both"/>
                            </w:pPr>
                            <w:proofErr w:type="spellStart"/>
                            <w:r w:rsidRPr="00AA78D3">
                              <w:rPr>
                                <w:sz w:val="28"/>
                              </w:rPr>
                              <w:t>KiVa</w:t>
                            </w:r>
                            <w:proofErr w:type="spellEnd"/>
                            <w:r w:rsidRPr="001F0132">
                              <w:rPr>
                                <w:rFonts w:ascii="Kristen ITC" w:hAnsi="Kristen ITC"/>
                                <w:sz w:val="20"/>
                              </w:rPr>
                              <w:t xml:space="preserve"> </w:t>
                            </w:r>
                            <w:r w:rsidRPr="0028776E">
                              <w:t xml:space="preserve">is een programma voor de sociaal-emotionele ontwikkeling van kinderen op de basisschool. </w:t>
                            </w:r>
                            <w:proofErr w:type="spellStart"/>
                            <w:r w:rsidRPr="0028776E">
                              <w:t>KiVa</w:t>
                            </w:r>
                            <w:proofErr w:type="spellEnd"/>
                            <w:r w:rsidRPr="0028776E">
                              <w:t xml:space="preserve"> richt zich op positieve groepsvorming en het verbeteren van de sociale veiligheid. </w:t>
                            </w:r>
                            <w:r w:rsidRPr="0035366C">
                              <w:t xml:space="preserve">Binnen </w:t>
                            </w:r>
                            <w:proofErr w:type="spellStart"/>
                            <w:r w:rsidRPr="0035366C">
                              <w:t>KiVa</w:t>
                            </w:r>
                            <w:proofErr w:type="spellEnd"/>
                            <w:r w:rsidRPr="0035366C">
                              <w:t xml:space="preserve"> ligt de na</w:t>
                            </w:r>
                            <w:r>
                              <w:t>druk op de groep als geheel</w:t>
                            </w:r>
                            <w:r w:rsidRPr="0035366C">
                              <w:t xml:space="preserve">. </w:t>
                            </w:r>
                            <w:r>
                              <w:t xml:space="preserve">Het motto van </w:t>
                            </w:r>
                            <w:proofErr w:type="spellStart"/>
                            <w:r>
                              <w:t>KiVa</w:t>
                            </w:r>
                            <w:proofErr w:type="spellEnd"/>
                            <w:r>
                              <w:t xml:space="preserve"> luidt dan ook:</w:t>
                            </w:r>
                          </w:p>
                          <w:p w:rsidR="00E950E7" w:rsidRPr="008F49B0" w:rsidRDefault="00E950E7" w:rsidP="00E950E7">
                            <w:pPr>
                              <w:tabs>
                                <w:tab w:val="left" w:pos="4536"/>
                                <w:tab w:val="left" w:pos="4678"/>
                              </w:tabs>
                              <w:jc w:val="center"/>
                              <w:rPr>
                                <w:color w:val="244061" w:themeColor="accent1" w:themeShade="80"/>
                              </w:rPr>
                            </w:pPr>
                            <w:r w:rsidRPr="0035366C">
                              <w:rPr>
                                <w:i/>
                              </w:rPr>
                              <w:t>‘ Samen maken we er een fijne school van!’</w:t>
                            </w:r>
                          </w:p>
                          <w:p w:rsidR="00E950E7" w:rsidRPr="0096260B" w:rsidRDefault="00E950E7" w:rsidP="00E950E7">
                            <w:pPr>
                              <w:tabs>
                                <w:tab w:val="left" w:pos="4536"/>
                                <w:tab w:val="left" w:pos="4678"/>
                              </w:tabs>
                              <w:jc w:val="both"/>
                            </w:pPr>
                            <w:r w:rsidRPr="00854A87">
                              <w:t xml:space="preserve">Vind je het leuk om meer over </w:t>
                            </w:r>
                            <w:proofErr w:type="spellStart"/>
                            <w:r w:rsidRPr="00854A87">
                              <w:t>KiVa</w:t>
                            </w:r>
                            <w:proofErr w:type="spellEnd"/>
                            <w:r w:rsidRPr="00854A87">
                              <w:t xml:space="preserve"> te horen? Dan kun je je via de website van </w:t>
                            </w:r>
                            <w:proofErr w:type="spellStart"/>
                            <w:r w:rsidRPr="00854A87">
                              <w:t>KiVa</w:t>
                            </w:r>
                            <w:proofErr w:type="spellEnd"/>
                            <w:r w:rsidRPr="00854A87">
                              <w:t xml:space="preserve"> (</w:t>
                            </w:r>
                            <w:r w:rsidRPr="0020626F">
                              <w:t>www.kivaschool.nl</w:t>
                            </w:r>
                            <w:r>
                              <w:t xml:space="preserve">) </w:t>
                            </w:r>
                            <w:r w:rsidRPr="00854A87">
                              <w:t>aanmel</w:t>
                            </w:r>
                            <w:r>
                              <w:t>den voor de nieuwsbrief</w:t>
                            </w:r>
                            <w:r w:rsidRPr="00854A87">
                              <w:t xml:space="preserve">. </w:t>
                            </w:r>
                            <w:proofErr w:type="spellStart"/>
                            <w:r w:rsidRPr="00854A87">
                              <w:t>KiVa</w:t>
                            </w:r>
                            <w:proofErr w:type="spellEnd"/>
                            <w:r w:rsidRPr="00854A87">
                              <w:t xml:space="preserve"> houdt je dan op de hoogte van de ontwikkelingen </w:t>
                            </w:r>
                            <w:r>
                              <w:t>op het gebied van</w:t>
                            </w:r>
                            <w:r w:rsidRPr="00854A87">
                              <w:t xml:space="preserve"> </w:t>
                            </w:r>
                            <w:proofErr w:type="spellStart"/>
                            <w:r w:rsidRPr="00854A87">
                              <w:t>KiVa</w:t>
                            </w:r>
                            <w:proofErr w:type="spellEnd"/>
                            <w:r w:rsidRPr="00854A87">
                              <w:t xml:space="preserve"> en de Soci</w:t>
                            </w:r>
                            <w:r>
                              <w:t>ale veiligheid in het onderwijs!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55pt;margin-top:22.65pt;width:251.85pt;height:26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" stroked="f">
                <v:textbox>
                  <w:txbxContent>
                    <w:p w:rsidR="00E950E7" w:rsidRPr="00AA78D3" w:rsidRDefault="00E950E7" w:rsidP="00E950E7">
                      <w:pPr>
                        <w:tabs>
                          <w:tab w:val="left" w:pos="4536"/>
                          <w:tab w:val="left" w:pos="4678"/>
                        </w:tabs>
                        <w:rPr>
                          <w:rFonts w:ascii="Kristen ITC" w:hAnsi="Kristen ITC"/>
                          <w:b/>
                          <w:sz w:val="28"/>
                        </w:rPr>
                      </w:pPr>
                      <w:r w:rsidRPr="00AA78D3">
                        <w:rPr>
                          <w:rFonts w:ascii="Kristen ITC" w:hAnsi="Kristen ITC"/>
                          <w:b/>
                          <w:sz w:val="28"/>
                        </w:rPr>
                        <w:t xml:space="preserve">Wat is </w:t>
                      </w:r>
                      <w:proofErr w:type="spellStart"/>
                      <w:r w:rsidRPr="00AA78D3">
                        <w:rPr>
                          <w:rFonts w:ascii="Kristen ITC" w:hAnsi="Kristen ITC"/>
                          <w:b/>
                          <w:sz w:val="28"/>
                        </w:rPr>
                        <w:t>KiVa</w:t>
                      </w:r>
                      <w:proofErr w:type="spellEnd"/>
                      <w:r w:rsidRPr="00AA78D3">
                        <w:rPr>
                          <w:rFonts w:ascii="Kristen ITC" w:hAnsi="Kristen ITC"/>
                          <w:b/>
                          <w:sz w:val="28"/>
                        </w:rPr>
                        <w:t>?</w:t>
                      </w:r>
                    </w:p>
                    <w:p w:rsidR="00E950E7" w:rsidRDefault="00E950E7" w:rsidP="00E950E7">
                      <w:pPr>
                        <w:tabs>
                          <w:tab w:val="left" w:pos="4536"/>
                          <w:tab w:val="left" w:pos="4678"/>
                        </w:tabs>
                        <w:jc w:val="both"/>
                      </w:pPr>
                      <w:proofErr w:type="spellStart"/>
                      <w:r w:rsidRPr="00AA78D3">
                        <w:rPr>
                          <w:sz w:val="28"/>
                        </w:rPr>
                        <w:t>KiVa</w:t>
                      </w:r>
                      <w:proofErr w:type="spellEnd"/>
                      <w:r w:rsidRPr="001F0132">
                        <w:rPr>
                          <w:rFonts w:ascii="Kristen ITC" w:hAnsi="Kristen ITC"/>
                          <w:sz w:val="20"/>
                        </w:rPr>
                        <w:t xml:space="preserve"> </w:t>
                      </w:r>
                      <w:r w:rsidRPr="0028776E">
                        <w:t xml:space="preserve">is een programma voor de sociaal-emotionele ontwikkeling van kinderen op de basisschool. </w:t>
                      </w:r>
                      <w:proofErr w:type="spellStart"/>
                      <w:r w:rsidRPr="0028776E">
                        <w:t>KiVa</w:t>
                      </w:r>
                      <w:proofErr w:type="spellEnd"/>
                      <w:r w:rsidRPr="0028776E">
                        <w:t xml:space="preserve"> richt zich op positieve groepsvorming en het verbeteren van de sociale veiligheid. </w:t>
                      </w:r>
                      <w:r w:rsidRPr="0035366C">
                        <w:t xml:space="preserve">Binnen </w:t>
                      </w:r>
                      <w:proofErr w:type="spellStart"/>
                      <w:r w:rsidRPr="0035366C">
                        <w:t>KiVa</w:t>
                      </w:r>
                      <w:proofErr w:type="spellEnd"/>
                      <w:r w:rsidRPr="0035366C">
                        <w:t xml:space="preserve"> ligt de na</w:t>
                      </w:r>
                      <w:r>
                        <w:t>druk op de groep als geheel</w:t>
                      </w:r>
                      <w:r w:rsidRPr="0035366C">
                        <w:t xml:space="preserve">. </w:t>
                      </w:r>
                      <w:r>
                        <w:t xml:space="preserve">Het motto van </w:t>
                      </w:r>
                      <w:proofErr w:type="spellStart"/>
                      <w:r>
                        <w:t>KiVa</w:t>
                      </w:r>
                      <w:proofErr w:type="spellEnd"/>
                      <w:r>
                        <w:t xml:space="preserve"> luidt dan ook:</w:t>
                      </w:r>
                    </w:p>
                    <w:p w:rsidR="00E950E7" w:rsidRPr="008F49B0" w:rsidRDefault="00E950E7" w:rsidP="00E950E7">
                      <w:pPr>
                        <w:tabs>
                          <w:tab w:val="left" w:pos="4536"/>
                          <w:tab w:val="left" w:pos="4678"/>
                        </w:tabs>
                        <w:jc w:val="center"/>
                        <w:rPr>
                          <w:color w:val="244061" w:themeColor="accent1" w:themeShade="80"/>
                        </w:rPr>
                      </w:pPr>
                      <w:r w:rsidRPr="0035366C">
                        <w:rPr>
                          <w:i/>
                        </w:rPr>
                        <w:t>‘ Samen maken we er een fijne school van!’</w:t>
                      </w:r>
                    </w:p>
                    <w:p w:rsidR="00E950E7" w:rsidRPr="0096260B" w:rsidRDefault="00E950E7" w:rsidP="00E950E7">
                      <w:pPr>
                        <w:tabs>
                          <w:tab w:val="left" w:pos="4536"/>
                          <w:tab w:val="left" w:pos="4678"/>
                        </w:tabs>
                        <w:jc w:val="both"/>
                      </w:pPr>
                      <w:r w:rsidRPr="00854A87">
                        <w:t xml:space="preserve">Vind je het leuk om meer over </w:t>
                      </w:r>
                      <w:proofErr w:type="spellStart"/>
                      <w:r w:rsidRPr="00854A87">
                        <w:t>KiVa</w:t>
                      </w:r>
                      <w:proofErr w:type="spellEnd"/>
                      <w:r w:rsidRPr="00854A87">
                        <w:t xml:space="preserve"> te horen? Dan kun je je via de website van </w:t>
                      </w:r>
                      <w:proofErr w:type="spellStart"/>
                      <w:r w:rsidRPr="00854A87">
                        <w:t>KiVa</w:t>
                      </w:r>
                      <w:proofErr w:type="spellEnd"/>
                      <w:r w:rsidRPr="00854A87">
                        <w:t xml:space="preserve"> (</w:t>
                      </w:r>
                      <w:r w:rsidRPr="0020626F">
                        <w:t>www.kivaschool.nl</w:t>
                      </w:r>
                      <w:r>
                        <w:t xml:space="preserve">) </w:t>
                      </w:r>
                      <w:r w:rsidRPr="00854A87">
                        <w:t>aanmel</w:t>
                      </w:r>
                      <w:r>
                        <w:t>den voor de nieuwsbrief</w:t>
                      </w:r>
                      <w:r w:rsidRPr="00854A87">
                        <w:t xml:space="preserve">. </w:t>
                      </w:r>
                      <w:proofErr w:type="spellStart"/>
                      <w:r w:rsidRPr="00854A87">
                        <w:t>KiVa</w:t>
                      </w:r>
                      <w:proofErr w:type="spellEnd"/>
                      <w:r w:rsidRPr="00854A87">
                        <w:t xml:space="preserve"> houdt je dan op de hoogte van de ontwikkelingen </w:t>
                      </w:r>
                      <w:r>
                        <w:t>op het gebied van</w:t>
                      </w:r>
                      <w:r w:rsidRPr="00854A87">
                        <w:t xml:space="preserve"> </w:t>
                      </w:r>
                      <w:proofErr w:type="spellStart"/>
                      <w:r w:rsidRPr="00854A87">
                        <w:t>KiVa</w:t>
                      </w:r>
                      <w:proofErr w:type="spellEnd"/>
                      <w:r w:rsidRPr="00854A87">
                        <w:t xml:space="preserve"> en de Soci</w:t>
                      </w:r>
                      <w:r>
                        <w:t>ale veiligheid in het onderwijs!</w:t>
                      </w:r>
                    </w:p>
                  </w:txbxContent>
                </v:textbox>
              </v:shape>
            </w:pict>
          </mc:Fallback>
        </mc:AlternateContent>
      </w:r>
    </w:p>
    <w:p w:rsidR="005E4EF3" w:rsidRPr="00EC503A" w:rsidRDefault="005E4EF3" w:rsidP="005E4EF3"/>
    <w:p w:rsidR="005E4EF3" w:rsidRPr="00EC503A" w:rsidRDefault="005E4EF3" w:rsidP="005E4EF3"/>
    <w:p w:rsidR="005E4EF3" w:rsidRPr="00EC503A" w:rsidRDefault="005E4EF3" w:rsidP="005E4EF3"/>
    <w:p w:rsidR="005E4EF3" w:rsidRPr="00EC503A" w:rsidRDefault="005E4EF3" w:rsidP="005E4EF3"/>
    <w:p w:rsidR="005E4EF3" w:rsidRPr="00EC503A" w:rsidRDefault="00E62EAA" w:rsidP="005E4EF3">
      <w:r>
        <w:rPr>
          <w:noProof/>
          <w:lang w:eastAsia="nl-NL"/>
        </w:rPr>
        <mc:AlternateContent>
          <mc:Choice Requires="wps">
            <w:drawing>
              <wp:anchor distT="0" distB="0" distL="114300" distR="114300" simplePos="0" relativeHeight="251669504" behindDoc="0" locked="0" layoutInCell="1" allowOverlap="1" wp14:anchorId="17350367" wp14:editId="67D05564">
                <wp:simplePos x="0" y="0"/>
                <wp:positionH relativeFrom="column">
                  <wp:posOffset>2973070</wp:posOffset>
                </wp:positionH>
                <wp:positionV relativeFrom="paragraph">
                  <wp:posOffset>156845</wp:posOffset>
                </wp:positionV>
                <wp:extent cx="3356610" cy="2136775"/>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136775"/>
                        </a:xfrm>
                        <a:prstGeom prst="rect">
                          <a:avLst/>
                        </a:prstGeom>
                        <a:solidFill>
                          <a:srgbClr val="FFFFFF"/>
                        </a:solidFill>
                        <a:ln w="9525">
                          <a:noFill/>
                          <a:miter lim="800000"/>
                          <a:headEnd/>
                          <a:tailEnd/>
                        </a:ln>
                      </wps:spPr>
                      <wps:txbx>
                        <w:txbxContent>
                          <w:p w:rsidR="005E4EF3" w:rsidRDefault="005E4EF3" w:rsidP="005E4EF3">
                            <w:pPr>
                              <w:spacing w:after="0"/>
                              <w:contextualSpacing/>
                              <w:jc w:val="both"/>
                              <w:rPr>
                                <w:rFonts w:ascii="Kristen ITC" w:eastAsia="Calibri" w:hAnsi="Kristen ITC" w:cs="Times New Roman"/>
                                <w:b/>
                                <w:sz w:val="28"/>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-regels</w:t>
                            </w:r>
                          </w:p>
                          <w:p w:rsidR="005E4EF3" w:rsidRDefault="005E4EF3" w:rsidP="005E4EF3">
                            <w:pPr>
                              <w:spacing w:after="0"/>
                              <w:contextualSpacing/>
                              <w:jc w:val="both"/>
                              <w:rPr>
                                <w:rFonts w:ascii="Calibri" w:eastAsia="Calibri" w:hAnsi="Calibri" w:cs="Times New Roman"/>
                              </w:rPr>
                            </w:pPr>
                          </w:p>
                          <w:p w:rsidR="005E4EF3" w:rsidRPr="002D45D9" w:rsidRDefault="005E4EF3" w:rsidP="005E4EF3">
                            <w:pPr>
                              <w:spacing w:after="0"/>
                              <w:contextualSpacing/>
                              <w:jc w:val="both"/>
                              <w:rPr>
                                <w:rFonts w:eastAsia="Calibri" w:cs="Times New Roman"/>
                              </w:rPr>
                            </w:pPr>
                            <w:r w:rsidRPr="002D45D9">
                              <w:rPr>
                                <w:rFonts w:eastAsia="Calibri" w:cs="Times New Roman"/>
                              </w:rPr>
                              <w:t xml:space="preserve">Aan </w:t>
                            </w:r>
                            <w:r w:rsidR="00F16CAB">
                              <w:rPr>
                                <w:rFonts w:eastAsia="Calibri" w:cs="Times New Roman"/>
                              </w:rPr>
                              <w:t xml:space="preserve">de meeste </w:t>
                            </w:r>
                            <w:r w:rsidRPr="002D45D9">
                              <w:rPr>
                                <w:rFonts w:eastAsia="Calibri" w:cs="Times New Roman"/>
                              </w:rPr>
                              <w:t>thema</w:t>
                            </w:r>
                            <w:r w:rsidR="00F16CAB">
                              <w:rPr>
                                <w:rFonts w:eastAsia="Calibri" w:cs="Times New Roman"/>
                              </w:rPr>
                              <w:t>’s</w:t>
                            </w:r>
                            <w:r w:rsidRPr="002D45D9">
                              <w:rPr>
                                <w:rFonts w:eastAsia="Calibri" w:cs="Times New Roman"/>
                              </w:rPr>
                              <w:t xml:space="preserve"> zit een </w:t>
                            </w:r>
                            <w:proofErr w:type="spellStart"/>
                            <w:r w:rsidRPr="002D45D9">
                              <w:rPr>
                                <w:rFonts w:eastAsia="Calibri" w:cs="Times New Roman"/>
                              </w:rPr>
                              <w:t>KiVa</w:t>
                            </w:r>
                            <w:proofErr w:type="spellEnd"/>
                            <w:r w:rsidRPr="002D45D9">
                              <w:rPr>
                                <w:rFonts w:eastAsia="Calibri" w:cs="Times New Roman"/>
                              </w:rPr>
                              <w:t xml:space="preserve">-regel verbonden. </w:t>
                            </w:r>
                            <w:r>
                              <w:rPr>
                                <w:rFonts w:eastAsia="Calibri" w:cs="Times New Roman"/>
                              </w:rPr>
                              <w:t>Dit</w:t>
                            </w:r>
                            <w:r w:rsidRPr="002D45D9">
                              <w:rPr>
                                <w:rFonts w:eastAsia="Calibri" w:cs="Times New Roman"/>
                              </w:rPr>
                              <w:t xml:space="preserve"> is de centrale boodschap van </w:t>
                            </w:r>
                            <w:r>
                              <w:rPr>
                                <w:rFonts w:eastAsia="Calibri" w:cs="Times New Roman"/>
                              </w:rPr>
                              <w:t>dat</w:t>
                            </w:r>
                            <w:r w:rsidRPr="002D45D9">
                              <w:rPr>
                                <w:rFonts w:eastAsia="Calibri" w:cs="Times New Roman"/>
                              </w:rPr>
                              <w:t xml:space="preserve"> thema. </w:t>
                            </w:r>
                            <w:r>
                              <w:rPr>
                                <w:rFonts w:eastAsia="Calibri" w:cs="Times New Roman"/>
                              </w:rPr>
                              <w:t xml:space="preserve">De </w:t>
                            </w:r>
                            <w:r w:rsidRPr="002D45D9">
                              <w:rPr>
                                <w:rFonts w:eastAsia="Calibri" w:cs="Times New Roman"/>
                              </w:rPr>
                              <w:t xml:space="preserve"> regels samen vormen het </w:t>
                            </w:r>
                            <w:proofErr w:type="spellStart"/>
                            <w:r w:rsidRPr="002D45D9">
                              <w:rPr>
                                <w:rFonts w:eastAsia="Calibri" w:cs="Times New Roman"/>
                              </w:rPr>
                              <w:t>KiVa</w:t>
                            </w:r>
                            <w:proofErr w:type="spellEnd"/>
                            <w:r w:rsidRPr="002D45D9">
                              <w:rPr>
                                <w:rFonts w:eastAsia="Calibri" w:cs="Times New Roman"/>
                              </w:rPr>
                              <w:t>-contract</w:t>
                            </w:r>
                            <w:r>
                              <w:rPr>
                                <w:rFonts w:eastAsia="Calibri" w:cs="Times New Roman"/>
                              </w:rPr>
                              <w:t xml:space="preserve"> en deze hangt in elk klaslokaal. Het is belangrijk dat iedereen op school  zich aan de regels houdt, zodat we er samen een fijne school van kunnen maken. Iedereen  ‘ondertekent’  het contract. Zo laten we zien  dat we ons steentje willen bijdragen aan een fijne groep!</w:t>
                            </w:r>
                          </w:p>
                          <w:p w:rsidR="005E4EF3" w:rsidRDefault="005E4EF3" w:rsidP="005E4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4.1pt;margin-top:12.35pt;width:264.3pt;height:1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" stroked="f">
                <v:textbox>
                  <w:txbxContent>
                    <w:p w:rsidR="005E4EF3" w:rsidRDefault="005E4EF3" w:rsidP="005E4EF3">
                      <w:pPr>
                        <w:spacing w:after="0"/>
                        <w:contextualSpacing/>
                        <w:jc w:val="both"/>
                        <w:rPr>
                          <w:rFonts w:ascii="Kristen ITC" w:eastAsia="Calibri" w:hAnsi="Kristen ITC" w:cs="Times New Roman"/>
                          <w:b/>
                          <w:sz w:val="28"/>
                        </w:rPr>
                      </w:pPr>
                      <w:proofErr w:type="spellStart"/>
                      <w:r w:rsidRPr="002D45D9">
                        <w:rPr>
                          <w:rFonts w:ascii="Kristen ITC" w:eastAsia="Calibri" w:hAnsi="Kristen ITC" w:cs="Times New Roman"/>
                          <w:b/>
                          <w:sz w:val="28"/>
                        </w:rPr>
                        <w:t>KiVa</w:t>
                      </w:r>
                      <w:proofErr w:type="spellEnd"/>
                      <w:r w:rsidRPr="002D45D9">
                        <w:rPr>
                          <w:rFonts w:ascii="Kristen ITC" w:eastAsia="Calibri" w:hAnsi="Kristen ITC" w:cs="Times New Roman"/>
                          <w:b/>
                          <w:sz w:val="28"/>
                        </w:rPr>
                        <w:t>-regels</w:t>
                      </w:r>
                    </w:p>
                    <w:p w:rsidR="005E4EF3" w:rsidRDefault="005E4EF3" w:rsidP="005E4EF3">
                      <w:pPr>
                        <w:spacing w:after="0"/>
                        <w:contextualSpacing/>
                        <w:jc w:val="both"/>
                        <w:rPr>
                          <w:rFonts w:ascii="Calibri" w:eastAsia="Calibri" w:hAnsi="Calibri" w:cs="Times New Roman"/>
                        </w:rPr>
                      </w:pPr>
                    </w:p>
                    <w:p w:rsidR="005E4EF3" w:rsidRPr="002D45D9" w:rsidRDefault="005E4EF3" w:rsidP="005E4EF3">
                      <w:pPr>
                        <w:spacing w:after="0"/>
                        <w:contextualSpacing/>
                        <w:jc w:val="both"/>
                        <w:rPr>
                          <w:rFonts w:eastAsia="Calibri" w:cs="Times New Roman"/>
                        </w:rPr>
                      </w:pPr>
                      <w:r w:rsidRPr="002D45D9">
                        <w:rPr>
                          <w:rFonts w:eastAsia="Calibri" w:cs="Times New Roman"/>
                        </w:rPr>
                        <w:t xml:space="preserve">Aan </w:t>
                      </w:r>
                      <w:r w:rsidR="00F16CAB">
                        <w:rPr>
                          <w:rFonts w:eastAsia="Calibri" w:cs="Times New Roman"/>
                        </w:rPr>
                        <w:t xml:space="preserve">de meeste </w:t>
                      </w:r>
                      <w:r w:rsidRPr="002D45D9">
                        <w:rPr>
                          <w:rFonts w:eastAsia="Calibri" w:cs="Times New Roman"/>
                        </w:rPr>
                        <w:t>thema</w:t>
                      </w:r>
                      <w:r w:rsidR="00F16CAB">
                        <w:rPr>
                          <w:rFonts w:eastAsia="Calibri" w:cs="Times New Roman"/>
                        </w:rPr>
                        <w:t>’s</w:t>
                      </w:r>
                      <w:r w:rsidRPr="002D45D9">
                        <w:rPr>
                          <w:rFonts w:eastAsia="Calibri" w:cs="Times New Roman"/>
                        </w:rPr>
                        <w:t xml:space="preserve"> zit een </w:t>
                      </w:r>
                      <w:proofErr w:type="spellStart"/>
                      <w:r w:rsidRPr="002D45D9">
                        <w:rPr>
                          <w:rFonts w:eastAsia="Calibri" w:cs="Times New Roman"/>
                        </w:rPr>
                        <w:t>KiVa</w:t>
                      </w:r>
                      <w:proofErr w:type="spellEnd"/>
                      <w:r w:rsidRPr="002D45D9">
                        <w:rPr>
                          <w:rFonts w:eastAsia="Calibri" w:cs="Times New Roman"/>
                        </w:rPr>
                        <w:t xml:space="preserve">-regel verbonden. </w:t>
                      </w:r>
                      <w:r>
                        <w:rPr>
                          <w:rFonts w:eastAsia="Calibri" w:cs="Times New Roman"/>
                        </w:rPr>
                        <w:t>Dit</w:t>
                      </w:r>
                      <w:r w:rsidRPr="002D45D9">
                        <w:rPr>
                          <w:rFonts w:eastAsia="Calibri" w:cs="Times New Roman"/>
                        </w:rPr>
                        <w:t xml:space="preserve"> is de centrale boodschap van </w:t>
                      </w:r>
                      <w:r>
                        <w:rPr>
                          <w:rFonts w:eastAsia="Calibri" w:cs="Times New Roman"/>
                        </w:rPr>
                        <w:t>dat</w:t>
                      </w:r>
                      <w:r w:rsidRPr="002D45D9">
                        <w:rPr>
                          <w:rFonts w:eastAsia="Calibri" w:cs="Times New Roman"/>
                        </w:rPr>
                        <w:t xml:space="preserve"> thema. </w:t>
                      </w:r>
                      <w:r>
                        <w:rPr>
                          <w:rFonts w:eastAsia="Calibri" w:cs="Times New Roman"/>
                        </w:rPr>
                        <w:t xml:space="preserve">De </w:t>
                      </w:r>
                      <w:r w:rsidRPr="002D45D9">
                        <w:rPr>
                          <w:rFonts w:eastAsia="Calibri" w:cs="Times New Roman"/>
                        </w:rPr>
                        <w:t xml:space="preserve"> regels samen vormen het </w:t>
                      </w:r>
                      <w:proofErr w:type="spellStart"/>
                      <w:r w:rsidRPr="002D45D9">
                        <w:rPr>
                          <w:rFonts w:eastAsia="Calibri" w:cs="Times New Roman"/>
                        </w:rPr>
                        <w:t>KiVa</w:t>
                      </w:r>
                      <w:proofErr w:type="spellEnd"/>
                      <w:r w:rsidRPr="002D45D9">
                        <w:rPr>
                          <w:rFonts w:eastAsia="Calibri" w:cs="Times New Roman"/>
                        </w:rPr>
                        <w:t>-contract</w:t>
                      </w:r>
                      <w:r>
                        <w:rPr>
                          <w:rFonts w:eastAsia="Calibri" w:cs="Times New Roman"/>
                        </w:rPr>
                        <w:t xml:space="preserve"> en deze hangt in elk klaslokaal. Het is belangrijk dat iedereen op school  zich aan de regels houdt, zodat we er samen een fijne school van kunnen maken. Iedereen  ‘ondertekent’  het contract. Zo laten we zien  dat we ons steentje willen bijdragen aan een fijne groep!</w:t>
                      </w:r>
                    </w:p>
                    <w:p w:rsidR="005E4EF3" w:rsidRDefault="005E4EF3" w:rsidP="005E4EF3"/>
                  </w:txbxContent>
                </v:textbox>
              </v:shape>
            </w:pict>
          </mc:Fallback>
        </mc:AlternateContent>
      </w:r>
    </w:p>
    <w:p w:rsidR="005E4EF3" w:rsidRPr="00EC503A" w:rsidRDefault="005E4EF3" w:rsidP="005E4EF3"/>
    <w:p w:rsidR="005E4EF3" w:rsidRPr="00EC503A" w:rsidRDefault="005E4EF3" w:rsidP="005E4EF3"/>
    <w:p w:rsidR="005E4EF3" w:rsidRDefault="005E4EF3" w:rsidP="005E4EF3"/>
    <w:p w:rsidR="005E4EF3" w:rsidRDefault="005E4EF3" w:rsidP="005E4EF3">
      <w:pPr>
        <w:tabs>
          <w:tab w:val="left" w:pos="5349"/>
        </w:tabs>
      </w:pPr>
      <w:r>
        <w:tab/>
      </w:r>
    </w:p>
    <w:p w:rsidR="005E4EF3" w:rsidRDefault="005E4EF3" w:rsidP="005E4EF3">
      <w:pPr>
        <w:tabs>
          <w:tab w:val="left" w:pos="5349"/>
        </w:tabs>
      </w:pPr>
      <w:r>
        <w:rPr>
          <w:noProof/>
          <w:lang w:eastAsia="nl-NL"/>
        </w:rPr>
        <w:lastRenderedPageBreak/>
        <mc:AlternateContent>
          <mc:Choice Requires="wps">
            <w:drawing>
              <wp:anchor distT="0" distB="0" distL="114300" distR="114300" simplePos="0" relativeHeight="251671552" behindDoc="0" locked="0" layoutInCell="1" allowOverlap="1" wp14:anchorId="354C3D03" wp14:editId="48CD6BE3">
                <wp:simplePos x="0" y="0"/>
                <wp:positionH relativeFrom="column">
                  <wp:posOffset>-486468</wp:posOffset>
                </wp:positionH>
                <wp:positionV relativeFrom="paragraph">
                  <wp:posOffset>-127000</wp:posOffset>
                </wp:positionV>
                <wp:extent cx="6705600" cy="400050"/>
                <wp:effectExtent l="57150" t="38100" r="57150" b="7620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5E4EF3" w:rsidRPr="004275C4" w:rsidRDefault="005E4EF3" w:rsidP="005E4EF3">
                            <w:pPr>
                              <w:jc w:val="center"/>
                              <w:rPr>
                                <w:rFonts w:ascii="Kristen ITC" w:hAnsi="Kristen ITC"/>
                                <w:b/>
                                <w:sz w:val="32"/>
                              </w:rPr>
                            </w:pPr>
                            <w:r w:rsidRPr="004275C4">
                              <w:rPr>
                                <w:rFonts w:ascii="Kristen ITC" w:hAnsi="Kristen ITC"/>
                                <w:b/>
                                <w:sz w:val="32"/>
                              </w:rPr>
                              <w:t>Thema</w:t>
                            </w:r>
                            <w:r>
                              <w:rPr>
                                <w:rFonts w:ascii="Kristen ITC" w:hAnsi="Kristen ITC"/>
                                <w:b/>
                                <w:sz w:val="32"/>
                              </w:rPr>
                              <w:t xml:space="preserve"> 1</w:t>
                            </w:r>
                            <w:r w:rsidRPr="004275C4">
                              <w:rPr>
                                <w:rFonts w:ascii="Kristen ITC" w:hAnsi="Kristen ITC"/>
                                <w:b/>
                                <w:sz w:val="32"/>
                              </w:rPr>
                              <w:t xml:space="preserve">: </w:t>
                            </w:r>
                            <w:r>
                              <w:rPr>
                                <w:rFonts w:ascii="Kristen ITC" w:hAnsi="Kristen ITC"/>
                                <w:b/>
                                <w:sz w:val="32"/>
                              </w:rPr>
                              <w:t>‘Iedereen verdient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3pt;margin-top:-10pt;width:528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" fillcolor="#dafda7" stroked="f">
                <v:fill color2="#f5ffe6" rotate="t" angle="180" colors="0 #dafda7;22938f #e4fdc2;1 #f5ffe6" focus="100%" type="gradient"/>
                <v:shadow on="t" color="black" opacity="24903f" origin=",.5" offset="0,.55556mm"/>
                <v:textbox>
                  <w:txbxContent>
                    <w:p w:rsidR="005E4EF3" w:rsidRPr="004275C4" w:rsidRDefault="005E4EF3" w:rsidP="005E4EF3">
                      <w:pPr>
                        <w:jc w:val="center"/>
                        <w:rPr>
                          <w:rFonts w:ascii="Kristen ITC" w:hAnsi="Kristen ITC"/>
                          <w:b/>
                          <w:sz w:val="32"/>
                        </w:rPr>
                      </w:pPr>
                      <w:r w:rsidRPr="004275C4">
                        <w:rPr>
                          <w:rFonts w:ascii="Kristen ITC" w:hAnsi="Kristen ITC"/>
                          <w:b/>
                          <w:sz w:val="32"/>
                        </w:rPr>
                        <w:t>Thema</w:t>
                      </w:r>
                      <w:r>
                        <w:rPr>
                          <w:rFonts w:ascii="Kristen ITC" w:hAnsi="Kristen ITC"/>
                          <w:b/>
                          <w:sz w:val="32"/>
                        </w:rPr>
                        <w:t xml:space="preserve"> 1</w:t>
                      </w:r>
                      <w:r w:rsidRPr="004275C4">
                        <w:rPr>
                          <w:rFonts w:ascii="Kristen ITC" w:hAnsi="Kristen ITC"/>
                          <w:b/>
                          <w:sz w:val="32"/>
                        </w:rPr>
                        <w:t xml:space="preserve">: </w:t>
                      </w:r>
                      <w:r>
                        <w:rPr>
                          <w:rFonts w:ascii="Kristen ITC" w:hAnsi="Kristen ITC"/>
                          <w:b/>
                          <w:sz w:val="32"/>
                        </w:rPr>
                        <w:t>‘Iedereen verdient respect’</w:t>
                      </w:r>
                    </w:p>
                  </w:txbxContent>
                </v:textbox>
              </v:shape>
            </w:pict>
          </mc:Fallback>
        </mc:AlternateContent>
      </w:r>
    </w:p>
    <w:p w:rsidR="005E4EF3" w:rsidRPr="00A31820" w:rsidRDefault="005E4EF3" w:rsidP="005E4EF3"/>
    <w:p w:rsidR="005E4EF3" w:rsidRPr="00A31820" w:rsidRDefault="005E4EF3" w:rsidP="005E4EF3">
      <w:r>
        <w:rPr>
          <w:noProof/>
          <w:lang w:eastAsia="nl-NL"/>
        </w:rPr>
        <mc:AlternateContent>
          <mc:Choice Requires="wps">
            <w:drawing>
              <wp:anchor distT="0" distB="0" distL="114300" distR="114300" simplePos="0" relativeHeight="251667456" behindDoc="0" locked="0" layoutInCell="1" allowOverlap="1" wp14:anchorId="3738ABE8" wp14:editId="1427ADD7">
                <wp:simplePos x="0" y="0"/>
                <wp:positionH relativeFrom="column">
                  <wp:posOffset>-495758</wp:posOffset>
                </wp:positionH>
                <wp:positionV relativeFrom="paragraph">
                  <wp:posOffset>6128</wp:posOffset>
                </wp:positionV>
                <wp:extent cx="3218180" cy="2870791"/>
                <wp:effectExtent l="0" t="0" r="1270" b="635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870791"/>
                        </a:xfrm>
                        <a:prstGeom prst="rect">
                          <a:avLst/>
                        </a:prstGeom>
                        <a:solidFill>
                          <a:srgbClr val="FFFFFF"/>
                        </a:solidFill>
                        <a:ln w="9525">
                          <a:noFill/>
                          <a:miter lim="800000"/>
                          <a:headEnd/>
                          <a:tailEnd/>
                        </a:ln>
                      </wps:spPr>
                      <wps:txbx>
                        <w:txbxContent>
                          <w:p w:rsidR="005E4EF3" w:rsidRDefault="005E4EF3" w:rsidP="005E4EF3">
                            <w:pPr>
                              <w:spacing w:after="0"/>
                              <w:jc w:val="both"/>
                              <w:rPr>
                                <w:rFonts w:ascii="Kristen ITC" w:hAnsi="Kristen ITC"/>
                                <w:b/>
                                <w:sz w:val="28"/>
                              </w:rPr>
                            </w:pPr>
                            <w:r>
                              <w:rPr>
                                <w:rFonts w:ascii="Kristen ITC" w:hAnsi="Kristen ITC"/>
                                <w:b/>
                                <w:sz w:val="28"/>
                              </w:rPr>
                              <w:t>Wat gaan we doen?</w:t>
                            </w:r>
                          </w:p>
                          <w:p w:rsidR="005E4EF3" w:rsidRDefault="005E4EF3" w:rsidP="005E4EF3">
                            <w:pPr>
                              <w:spacing w:after="0"/>
                              <w:jc w:val="both"/>
                            </w:pPr>
                            <w:r>
                              <w:rPr>
                                <w:rFonts w:ascii="Kristen ITC" w:hAnsi="Kristen ITC"/>
                                <w:sz w:val="28"/>
                              </w:rPr>
                              <w:br/>
                            </w:r>
                            <w:r>
                              <w:t xml:space="preserve">Het schooljaar is van start gegaan! Zoals altijd is het even wennen in een nieuwe groep met een nieuwe juf of meester. In het thema ‘Iedereen verdient respect’ richten we ons op de onderlinge relaties in én buiten de klas. Iedereen heeft recht op respect, maar ook de plicht om anderen met respect te behandelen. Dit zorgt voor een fijnere groep. De komende maand doen we verschillende </w:t>
                            </w:r>
                            <w:proofErr w:type="spellStart"/>
                            <w:r>
                              <w:t>KiVa</w:t>
                            </w:r>
                            <w:proofErr w:type="spellEnd"/>
                            <w:r>
                              <w:t xml:space="preserve">-spelletjes en -oefeningen om een groepsgevoel te bevorderen; wij horen bij elkaar en voelen ons een groep! </w:t>
                            </w:r>
                          </w:p>
                          <w:p w:rsidR="005E4EF3" w:rsidRDefault="005E4EF3" w:rsidP="005E4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05pt;margin-top:.5pt;width:253.4pt;height:2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" stroked="f">
                <v:textbox>
                  <w:txbxContent>
                    <w:p w:rsidR="005E4EF3" w:rsidRDefault="005E4EF3" w:rsidP="005E4EF3">
                      <w:pPr>
                        <w:spacing w:after="0"/>
                        <w:jc w:val="both"/>
                        <w:rPr>
                          <w:rFonts w:ascii="Kristen ITC" w:hAnsi="Kristen ITC"/>
                          <w:b/>
                          <w:sz w:val="28"/>
                        </w:rPr>
                      </w:pPr>
                      <w:r>
                        <w:rPr>
                          <w:rFonts w:ascii="Kristen ITC" w:hAnsi="Kristen ITC"/>
                          <w:b/>
                          <w:sz w:val="28"/>
                        </w:rPr>
                        <w:t>Wat gaan we doen?</w:t>
                      </w:r>
                    </w:p>
                    <w:p w:rsidR="005E4EF3" w:rsidRDefault="005E4EF3" w:rsidP="005E4EF3">
                      <w:pPr>
                        <w:spacing w:after="0"/>
                        <w:jc w:val="both"/>
                      </w:pPr>
                      <w:r>
                        <w:rPr>
                          <w:rFonts w:ascii="Kristen ITC" w:hAnsi="Kristen ITC"/>
                          <w:sz w:val="28"/>
                        </w:rPr>
                        <w:br/>
                      </w:r>
                      <w:r>
                        <w:t xml:space="preserve">Het schooljaar is van start gegaan! Zoals altijd is het even wennen in een nieuwe groep met een nieuwe juf of meester. In het thema ‘Iedereen verdient respect’ richten we ons op de onderlinge relaties in én buiten de klas. Iedereen heeft recht op respect, maar ook de plicht om anderen met respect te behandelen. Dit zorgt voor een fijnere groep. De komende maand doen we verschillende </w:t>
                      </w:r>
                      <w:proofErr w:type="spellStart"/>
                      <w:r>
                        <w:t>KiVa</w:t>
                      </w:r>
                      <w:proofErr w:type="spellEnd"/>
                      <w:r>
                        <w:t xml:space="preserve">-spelletjes en -oefeningen om een groepsgevoel te bevorderen; wij horen bij elkaar en voelen ons een groep! </w:t>
                      </w:r>
                    </w:p>
                    <w:p w:rsidR="005E4EF3" w:rsidRDefault="005E4EF3" w:rsidP="005E4EF3"/>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5144BA51" wp14:editId="54AC8B84">
                <wp:simplePos x="0" y="0"/>
                <wp:positionH relativeFrom="column">
                  <wp:posOffset>2800335</wp:posOffset>
                </wp:positionH>
                <wp:positionV relativeFrom="paragraph">
                  <wp:posOffset>48659</wp:posOffset>
                </wp:positionV>
                <wp:extent cx="3333588" cy="3668232"/>
                <wp:effectExtent l="0" t="0" r="635" b="889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588" cy="3668232"/>
                        </a:xfrm>
                        <a:prstGeom prst="rect">
                          <a:avLst/>
                        </a:prstGeom>
                        <a:solidFill>
                          <a:srgbClr val="FFFFFF"/>
                        </a:solidFill>
                        <a:ln w="9525">
                          <a:noFill/>
                          <a:miter lim="800000"/>
                          <a:headEnd/>
                          <a:tailEnd/>
                        </a:ln>
                      </wps:spPr>
                      <wps:txbx>
                        <w:txbxContent>
                          <w:p w:rsidR="005E4EF3" w:rsidRDefault="005E4EF3" w:rsidP="005E4EF3">
                            <w:pPr>
                              <w:spacing w:after="0"/>
                              <w:jc w:val="both"/>
                              <w:rPr>
                                <w:rFonts w:ascii="Kristen ITC" w:hAnsi="Kristen ITC"/>
                                <w:b/>
                                <w:sz w:val="28"/>
                              </w:rPr>
                            </w:pPr>
                            <w:r w:rsidRPr="00F651C1">
                              <w:rPr>
                                <w:rFonts w:ascii="Kristen ITC" w:hAnsi="Kristen ITC"/>
                                <w:b/>
                                <w:sz w:val="28"/>
                              </w:rPr>
                              <w:t xml:space="preserve">Wat </w:t>
                            </w:r>
                            <w:r>
                              <w:rPr>
                                <w:rFonts w:ascii="Kristen ITC" w:hAnsi="Kristen ITC"/>
                                <w:b/>
                                <w:sz w:val="28"/>
                              </w:rPr>
                              <w:t>gaan we leren</w:t>
                            </w:r>
                            <w:r w:rsidRPr="00F651C1">
                              <w:rPr>
                                <w:rFonts w:ascii="Kristen ITC" w:hAnsi="Kristen ITC"/>
                                <w:b/>
                                <w:sz w:val="28"/>
                              </w:rPr>
                              <w:t>?</w:t>
                            </w:r>
                          </w:p>
                          <w:p w:rsidR="005E4EF3" w:rsidRDefault="005E4EF3" w:rsidP="005E4EF3">
                            <w:pPr>
                              <w:spacing w:after="0"/>
                              <w:jc w:val="both"/>
                            </w:pPr>
                          </w:p>
                          <w:p w:rsidR="005E4EF3" w:rsidRPr="00F651C1" w:rsidRDefault="005E4EF3" w:rsidP="005E4EF3">
                            <w:pPr>
                              <w:spacing w:after="0"/>
                              <w:jc w:val="both"/>
                            </w:pPr>
                            <w:r>
                              <w:t xml:space="preserve">Jullie kinderen gaan al veel over </w:t>
                            </w:r>
                            <w:proofErr w:type="spellStart"/>
                            <w:r>
                              <w:t>KiVa</w:t>
                            </w:r>
                            <w:proofErr w:type="spellEnd"/>
                            <w:r>
                              <w:t xml:space="preserve"> leren! Na afloop van dit thema hebben ze het volgende geleerd. Ze…</w:t>
                            </w:r>
                          </w:p>
                          <w:p w:rsidR="005E4EF3" w:rsidRDefault="005E4EF3" w:rsidP="005E4EF3">
                            <w:pPr>
                              <w:pStyle w:val="Geenafstand"/>
                            </w:pPr>
                          </w:p>
                          <w:p w:rsidR="005E4EF3" w:rsidRDefault="005E4EF3" w:rsidP="005E4EF3">
                            <w:r>
                              <w:t xml:space="preserve">…weten wat </w:t>
                            </w:r>
                            <w:proofErr w:type="spellStart"/>
                            <w:r>
                              <w:t>KiVa</w:t>
                            </w:r>
                            <w:proofErr w:type="spellEnd"/>
                            <w:r>
                              <w:t xml:space="preserve"> is; </w:t>
                            </w:r>
                            <w:r>
                              <w:br/>
                              <w:t>…weten wat een leuke school is;</w:t>
                            </w:r>
                            <w:r>
                              <w:br/>
                              <w:t>…weten leuke en minder leuke kanten van alleen en van samen zijn;</w:t>
                            </w:r>
                            <w:r>
                              <w:br/>
                              <w:t>…kennen elkaar en weten hoe ze de groep ervaren;</w:t>
                            </w:r>
                            <w:r>
                              <w:br/>
                              <w:t>…weten wat respect is;</w:t>
                            </w:r>
                            <w:r>
                              <w:br/>
                              <w:t>…kunnen respect herkennen en tonen;</w:t>
                            </w:r>
                            <w:r>
                              <w:br/>
                              <w:t>…kennen verschillende relaties;</w:t>
                            </w:r>
                            <w:r>
                              <w:br/>
                              <w:t xml:space="preserve">…weten wat het </w:t>
                            </w:r>
                            <w:proofErr w:type="spellStart"/>
                            <w:r>
                              <w:t>KiVa</w:t>
                            </w:r>
                            <w:proofErr w:type="spellEnd"/>
                            <w:r>
                              <w:t>-contract is;</w:t>
                            </w:r>
                            <w:r>
                              <w:br/>
                              <w:t>…weten wat regels zijn;</w:t>
                            </w:r>
                            <w:r>
                              <w:br/>
                              <w:t>…hebben een eigen contract;</w:t>
                            </w:r>
                            <w:r>
                              <w:br/>
                              <w:t>...kunnen herhalen wat er behandeld is in de les;</w:t>
                            </w:r>
                            <w:r>
                              <w:br/>
                              <w:t>…weten hoe je met respect met elkaar omgaat.</w:t>
                            </w:r>
                            <w:r>
                              <w:br/>
                              <w:t xml:space="preserve"> </w:t>
                            </w:r>
                          </w:p>
                          <w:p w:rsidR="005E4EF3" w:rsidRDefault="005E4EF3" w:rsidP="005E4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0.5pt;margin-top:3.85pt;width:262.5pt;height:28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" stroked="f">
                <v:textbox>
                  <w:txbxContent>
                    <w:p w:rsidR="005E4EF3" w:rsidRDefault="005E4EF3" w:rsidP="005E4EF3">
                      <w:pPr>
                        <w:spacing w:after="0"/>
                        <w:jc w:val="both"/>
                        <w:rPr>
                          <w:rFonts w:ascii="Kristen ITC" w:hAnsi="Kristen ITC"/>
                          <w:b/>
                          <w:sz w:val="28"/>
                        </w:rPr>
                      </w:pPr>
                      <w:r w:rsidRPr="00F651C1">
                        <w:rPr>
                          <w:rFonts w:ascii="Kristen ITC" w:hAnsi="Kristen ITC"/>
                          <w:b/>
                          <w:sz w:val="28"/>
                        </w:rPr>
                        <w:t xml:space="preserve">Wat </w:t>
                      </w:r>
                      <w:r>
                        <w:rPr>
                          <w:rFonts w:ascii="Kristen ITC" w:hAnsi="Kristen ITC"/>
                          <w:b/>
                          <w:sz w:val="28"/>
                        </w:rPr>
                        <w:t>gaan we leren</w:t>
                      </w:r>
                      <w:r w:rsidRPr="00F651C1">
                        <w:rPr>
                          <w:rFonts w:ascii="Kristen ITC" w:hAnsi="Kristen ITC"/>
                          <w:b/>
                          <w:sz w:val="28"/>
                        </w:rPr>
                        <w:t>?</w:t>
                      </w:r>
                    </w:p>
                    <w:p w:rsidR="005E4EF3" w:rsidRDefault="005E4EF3" w:rsidP="005E4EF3">
                      <w:pPr>
                        <w:spacing w:after="0"/>
                        <w:jc w:val="both"/>
                      </w:pPr>
                    </w:p>
                    <w:p w:rsidR="005E4EF3" w:rsidRPr="00F651C1" w:rsidRDefault="005E4EF3" w:rsidP="005E4EF3">
                      <w:pPr>
                        <w:spacing w:after="0"/>
                        <w:jc w:val="both"/>
                      </w:pPr>
                      <w:r>
                        <w:t xml:space="preserve">Jullie kinderen gaan al veel over </w:t>
                      </w:r>
                      <w:proofErr w:type="spellStart"/>
                      <w:r>
                        <w:t>KiVa</w:t>
                      </w:r>
                      <w:proofErr w:type="spellEnd"/>
                      <w:r>
                        <w:t xml:space="preserve"> leren! Na afloop van dit thema hebben ze het volgende geleerd. Ze…</w:t>
                      </w:r>
                    </w:p>
                    <w:p w:rsidR="005E4EF3" w:rsidRDefault="005E4EF3" w:rsidP="005E4EF3">
                      <w:pPr>
                        <w:pStyle w:val="NoSpacing"/>
                      </w:pPr>
                    </w:p>
                    <w:p w:rsidR="005E4EF3" w:rsidRDefault="005E4EF3" w:rsidP="005E4EF3">
                      <w:r>
                        <w:t xml:space="preserve">…weten wat </w:t>
                      </w:r>
                      <w:proofErr w:type="spellStart"/>
                      <w:r>
                        <w:t>KiVa</w:t>
                      </w:r>
                      <w:proofErr w:type="spellEnd"/>
                      <w:r>
                        <w:t xml:space="preserve"> is; </w:t>
                      </w:r>
                      <w:r>
                        <w:br/>
                        <w:t>…weten wat een leuke school is;</w:t>
                      </w:r>
                      <w:r>
                        <w:br/>
                        <w:t>…weten leuke en minder leuke kanten van alleen en van samen zijn;</w:t>
                      </w:r>
                      <w:r>
                        <w:br/>
                        <w:t>…kennen elkaar en weten hoe ze de groep ervaren;</w:t>
                      </w:r>
                      <w:r>
                        <w:br/>
                        <w:t>…weten wat respect is;</w:t>
                      </w:r>
                      <w:r>
                        <w:br/>
                        <w:t>…kunnen respect herkennen en tonen;</w:t>
                      </w:r>
                      <w:r>
                        <w:br/>
                        <w:t>…kennen verschillende relaties;</w:t>
                      </w:r>
                      <w:r>
                        <w:br/>
                        <w:t xml:space="preserve">…weten wat het </w:t>
                      </w:r>
                      <w:proofErr w:type="spellStart"/>
                      <w:r>
                        <w:t>KiVa</w:t>
                      </w:r>
                      <w:proofErr w:type="spellEnd"/>
                      <w:r>
                        <w:t>-contract is;</w:t>
                      </w:r>
                      <w:r>
                        <w:br/>
                        <w:t>…weten wat regels zijn;</w:t>
                      </w:r>
                      <w:r>
                        <w:br/>
                        <w:t>…hebben een eigen contract;</w:t>
                      </w:r>
                      <w:r>
                        <w:br/>
                        <w:t>...kunnen herhalen wat er behandeld is in de les;</w:t>
                      </w:r>
                      <w:r>
                        <w:br/>
                        <w:t>…weten hoe je met respect met elkaar omgaat.</w:t>
                      </w:r>
                      <w:r>
                        <w:br/>
                        <w:t xml:space="preserve"> </w:t>
                      </w:r>
                    </w:p>
                    <w:p w:rsidR="005E4EF3" w:rsidRDefault="005E4EF3" w:rsidP="005E4EF3"/>
                  </w:txbxContent>
                </v:textbox>
              </v:shape>
            </w:pict>
          </mc:Fallback>
        </mc:AlternateContent>
      </w:r>
    </w:p>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r>
        <w:rPr>
          <w:noProof/>
          <w:lang w:eastAsia="nl-NL"/>
        </w:rPr>
        <w:drawing>
          <wp:anchor distT="0" distB="0" distL="114300" distR="114300" simplePos="0" relativeHeight="251672576" behindDoc="0" locked="0" layoutInCell="1" allowOverlap="1" wp14:anchorId="41C52800" wp14:editId="439C6A28">
            <wp:simplePos x="0" y="0"/>
            <wp:positionH relativeFrom="column">
              <wp:posOffset>736600</wp:posOffset>
            </wp:positionH>
            <wp:positionV relativeFrom="paragraph">
              <wp:posOffset>182245</wp:posOffset>
            </wp:positionV>
            <wp:extent cx="417830" cy="401320"/>
            <wp:effectExtent l="19050" t="19050" r="20320" b="74930"/>
            <wp:wrapNone/>
            <wp:docPr id="17"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EF3" w:rsidRPr="00A31820" w:rsidRDefault="005E4EF3" w:rsidP="005E4EF3">
      <w:r>
        <w:rPr>
          <w:noProof/>
          <w:lang w:eastAsia="nl-NL"/>
        </w:rPr>
        <mc:AlternateContent>
          <mc:Choice Requires="wps">
            <w:drawing>
              <wp:anchor distT="0" distB="0" distL="114300" distR="114300" simplePos="0" relativeHeight="251665408" behindDoc="0" locked="0" layoutInCell="1" allowOverlap="1" wp14:anchorId="48756FD0" wp14:editId="5C4F5734">
                <wp:simplePos x="0" y="0"/>
                <wp:positionH relativeFrom="column">
                  <wp:posOffset>-495758</wp:posOffset>
                </wp:positionH>
                <wp:positionV relativeFrom="paragraph">
                  <wp:posOffset>203170</wp:posOffset>
                </wp:positionV>
                <wp:extent cx="3105150" cy="893135"/>
                <wp:effectExtent l="57150" t="38100" r="57150" b="787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93135"/>
                        </a:xfrm>
                        <a:prstGeom prst="rect">
                          <a:avLst/>
                        </a:prstGeom>
                        <a:ln>
                          <a:noFill/>
                          <a:headEnd/>
                          <a:tailEnd/>
                        </a:ln>
                      </wps:spPr>
                      <wps:style>
                        <a:lnRef idx="1">
                          <a:schemeClr val="accent5"/>
                        </a:lnRef>
                        <a:fillRef idx="2">
                          <a:schemeClr val="accent5"/>
                        </a:fillRef>
                        <a:effectRef idx="1">
                          <a:schemeClr val="accent5"/>
                        </a:effectRef>
                        <a:fontRef idx="minor">
                          <a:schemeClr val="dk1"/>
                        </a:fontRef>
                      </wps:style>
                      <wps:txbx>
                        <w:txbxContent>
                          <w:p w:rsidR="005E4EF3" w:rsidRPr="00EB33C8" w:rsidRDefault="005E4EF3" w:rsidP="005E4EF3">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p>
                          <w:p w:rsidR="005E4EF3" w:rsidRPr="00EB33C8" w:rsidRDefault="005E4EF3" w:rsidP="005E4EF3">
                            <w:pPr>
                              <w:jc w:val="center"/>
                              <w:rPr>
                                <w:sz w:val="20"/>
                              </w:rPr>
                            </w:pPr>
                            <w:r w:rsidRPr="00EB33C8">
                              <w:rPr>
                                <w:szCs w:val="24"/>
                              </w:rPr>
                              <w:t xml:space="preserve">We </w:t>
                            </w:r>
                            <w:r>
                              <w:rPr>
                                <w:szCs w:val="24"/>
                              </w:rPr>
                              <w:t>doen aardig tegen elkaar en behandelen anderen met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5pt;margin-top:16pt;width:244.5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" fillcolor="#a5d5e2 [1624]" stroked="f">
                <v:fill color2="#e4f2f6 [504]" rotate="t" angle="180" colors="0 #9eeaff;22938f #bbefff;1 #e4f9ff" focus="100%" type="gradient"/>
                <v:shadow on="t" color="black" opacity="24903f" origin=",.5" offset="0,.55556mm"/>
                <v:textbox>
                  <w:txbxContent>
                    <w:p w:rsidR="005E4EF3" w:rsidRPr="00EB33C8" w:rsidRDefault="005E4EF3" w:rsidP="005E4EF3">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p>
                    <w:p w:rsidR="005E4EF3" w:rsidRPr="00EB33C8" w:rsidRDefault="005E4EF3" w:rsidP="005E4EF3">
                      <w:pPr>
                        <w:jc w:val="center"/>
                        <w:rPr>
                          <w:sz w:val="20"/>
                        </w:rPr>
                      </w:pPr>
                      <w:r w:rsidRPr="00EB33C8">
                        <w:rPr>
                          <w:szCs w:val="24"/>
                        </w:rPr>
                        <w:t xml:space="preserve">We </w:t>
                      </w:r>
                      <w:r>
                        <w:rPr>
                          <w:szCs w:val="24"/>
                        </w:rPr>
                        <w:t>doen aardig tegen elkaar en behandelen anderen met respect</w:t>
                      </w:r>
                    </w:p>
                  </w:txbxContent>
                </v:textbox>
              </v:shape>
            </w:pict>
          </mc:Fallback>
        </mc:AlternateContent>
      </w:r>
    </w:p>
    <w:p w:rsidR="005E4EF3" w:rsidRPr="00A31820" w:rsidRDefault="005E4EF3" w:rsidP="005E4EF3"/>
    <w:p w:rsidR="005E4EF3" w:rsidRPr="00A31820" w:rsidRDefault="005E4EF3" w:rsidP="005E4EF3">
      <w:r>
        <w:rPr>
          <w:noProof/>
          <w:lang w:eastAsia="nl-NL"/>
        </w:rPr>
        <w:drawing>
          <wp:anchor distT="0" distB="0" distL="114300" distR="114300" simplePos="0" relativeHeight="251670528" behindDoc="0" locked="0" layoutInCell="1" allowOverlap="1" wp14:anchorId="035E7462" wp14:editId="59A392D7">
            <wp:simplePos x="0" y="0"/>
            <wp:positionH relativeFrom="column">
              <wp:posOffset>-507365</wp:posOffset>
            </wp:positionH>
            <wp:positionV relativeFrom="paragraph">
              <wp:posOffset>217805</wp:posOffset>
            </wp:positionV>
            <wp:extent cx="709295" cy="669290"/>
            <wp:effectExtent l="39053" t="37147" r="34607" b="34608"/>
            <wp:wrapNone/>
            <wp:docPr id="20" name="Afbeelding 20" descr="https://www.dreamwebs.nl/images/pijl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reamwebs.nl/images/pijlt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723082">
                      <a:off x="0" y="0"/>
                      <a:ext cx="709295"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EF3" w:rsidRPr="00A31820" w:rsidRDefault="00E62EAA" w:rsidP="005E4EF3">
      <w:r>
        <w:rPr>
          <w:noProof/>
          <w:lang w:eastAsia="nl-NL"/>
        </w:rPr>
        <mc:AlternateContent>
          <mc:Choice Requires="wps">
            <w:drawing>
              <wp:anchor distT="0" distB="0" distL="114300" distR="114300" simplePos="0" relativeHeight="251675648" behindDoc="0" locked="0" layoutInCell="1" allowOverlap="1" wp14:anchorId="04542478" wp14:editId="2B07C013">
                <wp:simplePos x="0" y="0"/>
                <wp:positionH relativeFrom="column">
                  <wp:posOffset>2799715</wp:posOffset>
                </wp:positionH>
                <wp:positionV relativeFrom="paragraph">
                  <wp:posOffset>19685</wp:posOffset>
                </wp:positionV>
                <wp:extent cx="3261360" cy="189230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892300"/>
                        </a:xfrm>
                        <a:prstGeom prst="rect">
                          <a:avLst/>
                        </a:prstGeom>
                        <a:solidFill>
                          <a:srgbClr val="FFFFFF"/>
                        </a:solidFill>
                        <a:ln w="9525">
                          <a:noFill/>
                          <a:miter lim="800000"/>
                          <a:headEnd/>
                          <a:tailEnd/>
                        </a:ln>
                      </wps:spPr>
                      <wps:txbx>
                        <w:txbxContent>
                          <w:p w:rsidR="005E4EF3" w:rsidRPr="00334DD9" w:rsidRDefault="005E4EF3" w:rsidP="005E4EF3">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5E4EF3" w:rsidRDefault="005E4EF3" w:rsidP="005E4EF3">
                            <w:pPr>
                              <w:jc w:val="both"/>
                            </w:pPr>
                            <w:r>
                              <w:t>Vaak is het fijn om in het gezelschap van anderen te zijn, maar soms is het ook fijn om even alleen te zijn. Bespreek met jouw kind(eren) in welke situaties het fijn is om samen te zijn en in welke situaties het fijn is om alleen te zijn. Wat vind je fijn aan het samen zijn? Wanneer zou je het liefst even alleen willen zijn? Hoe kunnen we hiervoor zorgen?</w:t>
                            </w:r>
                          </w:p>
                          <w:p w:rsidR="005E4EF3" w:rsidRPr="00334DD9" w:rsidRDefault="005E4EF3" w:rsidP="005E4EF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0.45pt;margin-top:1.55pt;width:256.8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" stroked="f">
                <v:textbox>
                  <w:txbxContent>
                    <w:p w:rsidR="005E4EF3" w:rsidRPr="00334DD9" w:rsidRDefault="005E4EF3" w:rsidP="005E4EF3">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5E4EF3" w:rsidRDefault="005E4EF3" w:rsidP="005E4EF3">
                      <w:pPr>
                        <w:jc w:val="both"/>
                      </w:pPr>
                      <w:r>
                        <w:t>Vaak is het fijn om in het gezelschap van anderen te zijn, maar soms is het ook fijn om even alleen te zijn. Bespreek met jouw kind(eren) in welke situaties het fijn is om samen te zijn en in welke situaties het fijn is om alleen te zijn. Wat vind je fijn aan het samen zijn? Wanneer zou je het liefst even alleen willen zijn? Hoe kunnen we hiervoor zorgen?</w:t>
                      </w:r>
                    </w:p>
                    <w:p w:rsidR="005E4EF3" w:rsidRPr="00334DD9" w:rsidRDefault="005E4EF3" w:rsidP="005E4EF3">
                      <w:pPr>
                        <w:rPr>
                          <w:color w:val="FF0000"/>
                        </w:rPr>
                      </w:pPr>
                    </w:p>
                  </w:txbxContent>
                </v:textbox>
              </v:shape>
            </w:pict>
          </mc:Fallback>
        </mc:AlternateContent>
      </w:r>
      <w:r w:rsidR="005E4EF3">
        <w:rPr>
          <w:noProof/>
          <w:lang w:eastAsia="nl-NL"/>
        </w:rPr>
        <mc:AlternateContent>
          <mc:Choice Requires="wps">
            <w:drawing>
              <wp:anchor distT="0" distB="0" distL="114300" distR="114300" simplePos="0" relativeHeight="251673600" behindDoc="0" locked="0" layoutInCell="1" allowOverlap="1" wp14:anchorId="41ED059E" wp14:editId="3CFD5D42">
                <wp:simplePos x="0" y="0"/>
                <wp:positionH relativeFrom="column">
                  <wp:posOffset>205990</wp:posOffset>
                </wp:positionH>
                <wp:positionV relativeFrom="paragraph">
                  <wp:posOffset>307414</wp:posOffset>
                </wp:positionV>
                <wp:extent cx="2208087" cy="1403985"/>
                <wp:effectExtent l="0" t="0" r="1905" b="317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087" cy="1403985"/>
                        </a:xfrm>
                        <a:prstGeom prst="rect">
                          <a:avLst/>
                        </a:prstGeom>
                        <a:solidFill>
                          <a:srgbClr val="FFFFFF"/>
                        </a:solidFill>
                        <a:ln w="9525">
                          <a:noFill/>
                          <a:miter lim="800000"/>
                          <a:headEnd/>
                          <a:tailEnd/>
                        </a:ln>
                      </wps:spPr>
                      <wps:txbx>
                        <w:txbxContent>
                          <w:p w:rsidR="005E4EF3" w:rsidRDefault="005E4EF3" w:rsidP="005E4EF3">
                            <w:pPr>
                              <w:jc w:val="center"/>
                            </w:pPr>
                            <w:r>
                              <w:t xml:space="preserve">Dit is de </w:t>
                            </w:r>
                            <w:proofErr w:type="spellStart"/>
                            <w:r>
                              <w:t>KiVa</w:t>
                            </w:r>
                            <w:proofErr w:type="spellEnd"/>
                            <w:r>
                              <w:t>-regel die bij het thema ‘Iedereen verdient respect’ hoort!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6.2pt;margin-top:24.2pt;width:173.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" stroked="f">
                <v:textbox style="mso-fit-shape-to-text:t">
                  <w:txbxContent>
                    <w:p w:rsidR="005E4EF3" w:rsidRDefault="005E4EF3" w:rsidP="005E4EF3">
                      <w:pPr>
                        <w:jc w:val="center"/>
                      </w:pPr>
                      <w:r>
                        <w:t xml:space="preserve">Dit is de </w:t>
                      </w:r>
                      <w:proofErr w:type="spellStart"/>
                      <w:r>
                        <w:t>KiVa</w:t>
                      </w:r>
                      <w:proofErr w:type="spellEnd"/>
                      <w:r>
                        <w:t>-regel die bij het thema ‘Iedereen verdient respect’ hoort!</w:t>
                      </w:r>
                    </w:p>
                  </w:txbxContent>
                </v:textbox>
              </v:shape>
            </w:pict>
          </mc:Fallback>
        </mc:AlternateContent>
      </w:r>
    </w:p>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p w:rsidR="005E4EF3" w:rsidRPr="00A31820" w:rsidRDefault="005E4EF3" w:rsidP="005E4EF3">
      <w:bookmarkStart w:id="0" w:name="_GoBack"/>
      <w:bookmarkEnd w:id="0"/>
    </w:p>
    <w:p w:rsidR="005E4EF3" w:rsidRPr="00A31820" w:rsidRDefault="005E4EF3" w:rsidP="005E4EF3"/>
    <w:p w:rsidR="005E4EF3" w:rsidRPr="00A31820" w:rsidRDefault="005E4EF3" w:rsidP="005E4EF3"/>
    <w:p w:rsidR="005E4EF3" w:rsidRDefault="005E4EF3" w:rsidP="005E4EF3"/>
    <w:p w:rsidR="00672E17" w:rsidRPr="005E4EF3" w:rsidRDefault="00E62EAA" w:rsidP="005E4EF3"/>
    <w:sectPr w:rsidR="00672E17" w:rsidRPr="005E4E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70" w:rsidRDefault="001F2270">
      <w:pPr>
        <w:spacing w:after="0" w:line="240" w:lineRule="auto"/>
      </w:pPr>
      <w:r>
        <w:separator/>
      </w:r>
    </w:p>
  </w:endnote>
  <w:endnote w:type="continuationSeparator" w:id="0">
    <w:p w:rsidR="001F2270" w:rsidRDefault="001F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E62EAA">
    <w:pPr>
      <w:pStyle w:val="Voettekst"/>
    </w:pPr>
  </w:p>
  <w:p w:rsidR="009008AB" w:rsidRDefault="00E62E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70" w:rsidRDefault="001F2270">
      <w:pPr>
        <w:spacing w:after="0" w:line="240" w:lineRule="auto"/>
      </w:pPr>
      <w:r>
        <w:separator/>
      </w:r>
    </w:p>
  </w:footnote>
  <w:footnote w:type="continuationSeparator" w:id="0">
    <w:p w:rsidR="001F2270" w:rsidRDefault="001F2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14503B"/>
    <w:rsid w:val="001F2270"/>
    <w:rsid w:val="0020626F"/>
    <w:rsid w:val="002844B8"/>
    <w:rsid w:val="00342559"/>
    <w:rsid w:val="003D6AA2"/>
    <w:rsid w:val="004D7A6E"/>
    <w:rsid w:val="00586254"/>
    <w:rsid w:val="005E4EF3"/>
    <w:rsid w:val="00601DF5"/>
    <w:rsid w:val="00676169"/>
    <w:rsid w:val="008516E1"/>
    <w:rsid w:val="008B6FFA"/>
    <w:rsid w:val="00A4471F"/>
    <w:rsid w:val="00C070D7"/>
    <w:rsid w:val="00CC2384"/>
    <w:rsid w:val="00E07CFC"/>
    <w:rsid w:val="00E62EAA"/>
    <w:rsid w:val="00E6621E"/>
    <w:rsid w:val="00E675B4"/>
    <w:rsid w:val="00E950E7"/>
    <w:rsid w:val="00EA2183"/>
    <w:rsid w:val="00EB705E"/>
    <w:rsid w:val="00F16CAB"/>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E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 w:type="character" w:styleId="Hyperlink">
    <w:name w:val="Hyperlink"/>
    <w:basedOn w:val="Standaardalinea-lettertype"/>
    <w:uiPriority w:val="99"/>
    <w:unhideWhenUsed/>
    <w:rsid w:val="00E9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E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 w:type="character" w:styleId="Hyperlink">
    <w:name w:val="Hyperlink"/>
    <w:basedOn w:val="Standaardalinea-lettertype"/>
    <w:uiPriority w:val="99"/>
    <w:unhideWhenUsed/>
    <w:rsid w:val="00E9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Words>
  <Characters>61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2017-08-17T07:42:00Z</dcterms:created>
  <dcterms:modified xsi:type="dcterms:W3CDTF">2017-09-08T12:30:00Z</dcterms:modified>
</cp:coreProperties>
</file>